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76BE" w:rsidP="5A9F8E74" w:rsidRDefault="48C2DDDA" w14:paraId="2C078E63" w14:textId="0005EEF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A9F8E74" w:rsidR="42B318D1">
        <w:rPr>
          <w:rFonts w:ascii="Times New Roman" w:hAnsi="Times New Roman" w:eastAsia="Times New Roman" w:cs="Times New Roman"/>
        </w:rPr>
        <w:t>24</w:t>
      </w:r>
      <w:r w:rsidRPr="5A9F8E74" w:rsidR="48C2DDDA">
        <w:rPr>
          <w:rFonts w:ascii="Times New Roman" w:hAnsi="Times New Roman" w:eastAsia="Times New Roman" w:cs="Times New Roman"/>
        </w:rPr>
        <w:t xml:space="preserve"> October, 2024</w:t>
      </w:r>
    </w:p>
    <w:p w:rsidR="7D236601" w:rsidP="10665A66" w:rsidRDefault="00FD04FD" w14:paraId="601B9E53" w14:textId="77B89EAA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BEST OF THE WEST</w:t>
      </w:r>
      <w:r w:rsidRPr="62C77BD9" w:rsidR="04E34202">
        <w:rPr>
          <w:rFonts w:ascii="Times New Roman" w:hAnsi="Times New Roman" w:eastAsia="Times New Roman" w:cs="Times New Roman"/>
          <w:b/>
          <w:bCs/>
        </w:rPr>
        <w:t xml:space="preserve"> TAKE TO THE SK</w:t>
      </w:r>
      <w:r w:rsidR="003F0B36">
        <w:rPr>
          <w:rFonts w:ascii="Times New Roman" w:hAnsi="Times New Roman" w:eastAsia="Times New Roman" w:cs="Times New Roman"/>
          <w:b/>
          <w:bCs/>
        </w:rPr>
        <w:t>Y</w:t>
      </w:r>
      <w:r w:rsidRPr="62C77BD9" w:rsidR="04E34202">
        <w:rPr>
          <w:rFonts w:ascii="Times New Roman" w:hAnsi="Times New Roman" w:eastAsia="Times New Roman" w:cs="Times New Roman"/>
          <w:b/>
          <w:bCs/>
        </w:rPr>
        <w:t xml:space="preserve"> </w:t>
      </w:r>
      <w:r w:rsidRPr="62C77BD9" w:rsidR="0A4333B2">
        <w:rPr>
          <w:rFonts w:ascii="Times New Roman" w:hAnsi="Times New Roman" w:eastAsia="Times New Roman" w:cs="Times New Roman"/>
          <w:b/>
          <w:bCs/>
        </w:rPr>
        <w:t xml:space="preserve">FOR </w:t>
      </w:r>
      <w:r w:rsidR="00E55FEB">
        <w:rPr>
          <w:rFonts w:ascii="Times New Roman" w:hAnsi="Times New Roman" w:eastAsia="Times New Roman" w:cs="Times New Roman"/>
          <w:b/>
          <w:bCs/>
        </w:rPr>
        <w:t>ISUZU</w:t>
      </w:r>
      <w:r w:rsidRPr="62C77BD9" w:rsidR="0A4333B2">
        <w:rPr>
          <w:rFonts w:ascii="Times New Roman" w:hAnsi="Times New Roman" w:eastAsia="Times New Roman" w:cs="Times New Roman"/>
          <w:b/>
          <w:bCs/>
        </w:rPr>
        <w:t xml:space="preserve"> I</w:t>
      </w:r>
      <w:r w:rsidR="00E55FEB">
        <w:rPr>
          <w:rFonts w:ascii="Times New Roman" w:hAnsi="Times New Roman" w:eastAsia="Times New Roman" w:cs="Times New Roman"/>
          <w:b/>
          <w:bCs/>
        </w:rPr>
        <w:t xml:space="preserve">-1 </w:t>
      </w:r>
      <w:r w:rsidRPr="62C77BD9" w:rsidR="0A4333B2">
        <w:rPr>
          <w:rFonts w:ascii="Times New Roman" w:hAnsi="Times New Roman" w:eastAsia="Times New Roman" w:cs="Times New Roman"/>
          <w:b/>
          <w:bCs/>
        </w:rPr>
        <w:t>G</w:t>
      </w:r>
      <w:r w:rsidR="0061460D">
        <w:rPr>
          <w:rFonts w:ascii="Times New Roman" w:hAnsi="Times New Roman" w:eastAsia="Times New Roman" w:cs="Times New Roman"/>
          <w:b/>
          <w:bCs/>
        </w:rPr>
        <w:t>RAND PRIX</w:t>
      </w:r>
    </w:p>
    <w:p w:rsidR="5D924193" w:rsidP="10665A66" w:rsidRDefault="5D924193" w14:paraId="0D98C0CD" w14:textId="4DFA34D6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2C77BD9">
        <w:rPr>
          <w:rFonts w:ascii="Times New Roman" w:hAnsi="Times New Roman" w:eastAsia="Times New Roman" w:cs="Times New Roman"/>
        </w:rPr>
        <w:t xml:space="preserve">With </w:t>
      </w:r>
      <w:r w:rsidR="00485AE5">
        <w:rPr>
          <w:rFonts w:ascii="Times New Roman" w:hAnsi="Times New Roman" w:eastAsia="Times New Roman" w:cs="Times New Roman"/>
        </w:rPr>
        <w:t xml:space="preserve">over </w:t>
      </w:r>
      <w:r w:rsidR="000729BE">
        <w:rPr>
          <w:rFonts w:ascii="Times New Roman" w:hAnsi="Times New Roman" w:eastAsia="Times New Roman" w:cs="Times New Roman"/>
        </w:rPr>
        <w:t>80</w:t>
      </w:r>
      <w:r w:rsidR="00485AE5">
        <w:rPr>
          <w:rFonts w:ascii="Times New Roman" w:hAnsi="Times New Roman" w:eastAsia="Times New Roman" w:cs="Times New Roman"/>
        </w:rPr>
        <w:t xml:space="preserve"> </w:t>
      </w:r>
      <w:r w:rsidRPr="1DCE5F8E">
        <w:rPr>
          <w:rFonts w:ascii="Times New Roman" w:hAnsi="Times New Roman" w:eastAsia="Times New Roman" w:cs="Times New Roman"/>
        </w:rPr>
        <w:t>dealership</w:t>
      </w:r>
      <w:r w:rsidRPr="62C77BD9">
        <w:rPr>
          <w:rFonts w:ascii="Times New Roman" w:hAnsi="Times New Roman" w:eastAsia="Times New Roman" w:cs="Times New Roman"/>
        </w:rPr>
        <w:t xml:space="preserve"> </w:t>
      </w:r>
      <w:r w:rsidR="00485AE5">
        <w:rPr>
          <w:rFonts w:ascii="Times New Roman" w:hAnsi="Times New Roman" w:eastAsia="Times New Roman" w:cs="Times New Roman"/>
        </w:rPr>
        <w:t xml:space="preserve">and Authorised Service and Parts </w:t>
      </w:r>
      <w:r w:rsidRPr="1DCE5F8E" w:rsidR="00485AE5">
        <w:rPr>
          <w:rFonts w:ascii="Times New Roman" w:hAnsi="Times New Roman" w:eastAsia="Times New Roman" w:cs="Times New Roman"/>
        </w:rPr>
        <w:t>Outlet</w:t>
      </w:r>
      <w:r w:rsidR="00C60DD6">
        <w:rPr>
          <w:rFonts w:ascii="Times New Roman" w:hAnsi="Times New Roman" w:eastAsia="Times New Roman" w:cs="Times New Roman"/>
        </w:rPr>
        <w:t xml:space="preserve"> sites</w:t>
      </w:r>
      <w:r w:rsidR="00485AE5">
        <w:rPr>
          <w:rFonts w:ascii="Times New Roman" w:hAnsi="Times New Roman" w:eastAsia="Times New Roman" w:cs="Times New Roman"/>
        </w:rPr>
        <w:t xml:space="preserve"> </w:t>
      </w:r>
      <w:r w:rsidR="003D3338">
        <w:rPr>
          <w:rFonts w:ascii="Times New Roman" w:hAnsi="Times New Roman" w:eastAsia="Times New Roman" w:cs="Times New Roman"/>
        </w:rPr>
        <w:t>t</w:t>
      </w:r>
      <w:r w:rsidRPr="62C77BD9">
        <w:rPr>
          <w:rFonts w:ascii="Times New Roman" w:hAnsi="Times New Roman" w:eastAsia="Times New Roman" w:cs="Times New Roman"/>
        </w:rPr>
        <w:t>hroughout Australia,</w:t>
      </w:r>
      <w:r w:rsidR="003B17C6">
        <w:rPr>
          <w:rFonts w:ascii="Times New Roman" w:hAnsi="Times New Roman" w:eastAsia="Times New Roman" w:cs="Times New Roman"/>
        </w:rPr>
        <w:t xml:space="preserve"> it’s no surprise that</w:t>
      </w:r>
      <w:r w:rsidRPr="62C77BD9">
        <w:rPr>
          <w:rFonts w:ascii="Times New Roman" w:hAnsi="Times New Roman" w:eastAsia="Times New Roman" w:cs="Times New Roman"/>
        </w:rPr>
        <w:t xml:space="preserve"> </w:t>
      </w:r>
      <w:hyperlink r:id="rId8">
        <w:r w:rsidRPr="1DCE5F8E">
          <w:rPr>
            <w:rStyle w:val="Hyperlink"/>
            <w:rFonts w:ascii="Times New Roman" w:hAnsi="Times New Roman" w:eastAsia="Times New Roman" w:cs="Times New Roman"/>
          </w:rPr>
          <w:t>Isuzu</w:t>
        </w:r>
        <w:r w:rsidRPr="1DCE5F8E" w:rsidR="003D3338">
          <w:rPr>
            <w:rStyle w:val="Hyperlink"/>
            <w:rFonts w:ascii="Times New Roman" w:hAnsi="Times New Roman" w:eastAsia="Times New Roman" w:cs="Times New Roman"/>
          </w:rPr>
          <w:t>’s</w:t>
        </w:r>
        <w:r w:rsidRPr="1DCE5F8E">
          <w:rPr>
            <w:rStyle w:val="Hyperlink"/>
            <w:rFonts w:ascii="Times New Roman" w:hAnsi="Times New Roman" w:eastAsia="Times New Roman" w:cs="Times New Roman"/>
          </w:rPr>
          <w:t xml:space="preserve"> Dealer Network</w:t>
        </w:r>
      </w:hyperlink>
      <w:r w:rsidRPr="62C77BD9">
        <w:rPr>
          <w:rFonts w:ascii="Times New Roman" w:hAnsi="Times New Roman" w:eastAsia="Times New Roman" w:cs="Times New Roman"/>
        </w:rPr>
        <w:t xml:space="preserve"> is </w:t>
      </w:r>
      <w:r w:rsidR="00C60DD6">
        <w:rPr>
          <w:rFonts w:ascii="Times New Roman" w:hAnsi="Times New Roman" w:eastAsia="Times New Roman" w:cs="Times New Roman"/>
        </w:rPr>
        <w:t>brimming</w:t>
      </w:r>
      <w:r w:rsidR="00725E62">
        <w:rPr>
          <w:rFonts w:ascii="Times New Roman" w:hAnsi="Times New Roman" w:eastAsia="Times New Roman" w:cs="Times New Roman"/>
        </w:rPr>
        <w:t xml:space="preserve"> with </w:t>
      </w:r>
      <w:r w:rsidR="000924A8">
        <w:rPr>
          <w:rFonts w:ascii="Times New Roman" w:hAnsi="Times New Roman" w:eastAsia="Times New Roman" w:cs="Times New Roman"/>
        </w:rPr>
        <w:t>serious technical t</w:t>
      </w:r>
      <w:r w:rsidR="00BE31DC">
        <w:rPr>
          <w:rFonts w:ascii="Times New Roman" w:hAnsi="Times New Roman" w:eastAsia="Times New Roman" w:cs="Times New Roman"/>
        </w:rPr>
        <w:t>alent.</w:t>
      </w:r>
    </w:p>
    <w:p w:rsidR="00A608C6" w:rsidP="10665A66" w:rsidRDefault="00C60DD6" w14:paraId="556264B6" w14:textId="708F5CAA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With so many trucks on Australian roads, </w:t>
      </w:r>
      <w:r w:rsidR="007D021E">
        <w:rPr>
          <w:rFonts w:ascii="Times New Roman" w:hAnsi="Times New Roman" w:eastAsia="Times New Roman" w:cs="Times New Roman"/>
        </w:rPr>
        <w:t>t</w:t>
      </w:r>
      <w:r w:rsidRPr="1DCE5F8E" w:rsidR="005932DF">
        <w:rPr>
          <w:rFonts w:ascii="Times New Roman" w:hAnsi="Times New Roman" w:eastAsia="Times New Roman" w:cs="Times New Roman"/>
        </w:rPr>
        <w:t>he</w:t>
      </w:r>
      <w:r w:rsidR="005932DF">
        <w:rPr>
          <w:rFonts w:ascii="Times New Roman" w:hAnsi="Times New Roman" w:eastAsia="Times New Roman" w:cs="Times New Roman"/>
        </w:rPr>
        <w:t xml:space="preserve"> brand invests heavily in </w:t>
      </w:r>
      <w:r w:rsidR="0025404D">
        <w:rPr>
          <w:rFonts w:ascii="Times New Roman" w:hAnsi="Times New Roman" w:eastAsia="Times New Roman" w:cs="Times New Roman"/>
        </w:rPr>
        <w:t>training</w:t>
      </w:r>
      <w:r w:rsidR="00AD24BE">
        <w:rPr>
          <w:rFonts w:ascii="Times New Roman" w:hAnsi="Times New Roman" w:eastAsia="Times New Roman" w:cs="Times New Roman"/>
        </w:rPr>
        <w:t xml:space="preserve"> and fostering ex</w:t>
      </w:r>
      <w:r w:rsidR="000924A8">
        <w:rPr>
          <w:rFonts w:ascii="Times New Roman" w:hAnsi="Times New Roman" w:eastAsia="Times New Roman" w:cs="Times New Roman"/>
        </w:rPr>
        <w:t>cellence</w:t>
      </w:r>
      <w:r w:rsidR="00A608C6">
        <w:rPr>
          <w:rFonts w:ascii="Times New Roman" w:hAnsi="Times New Roman" w:eastAsia="Times New Roman" w:cs="Times New Roman"/>
        </w:rPr>
        <w:t xml:space="preserve"> within </w:t>
      </w:r>
      <w:r w:rsidR="004D1707">
        <w:rPr>
          <w:rFonts w:ascii="Times New Roman" w:hAnsi="Times New Roman" w:eastAsia="Times New Roman" w:cs="Times New Roman"/>
        </w:rPr>
        <w:t xml:space="preserve">its </w:t>
      </w:r>
      <w:r w:rsidR="00A608C6">
        <w:rPr>
          <w:rFonts w:ascii="Times New Roman" w:hAnsi="Times New Roman" w:eastAsia="Times New Roman" w:cs="Times New Roman"/>
        </w:rPr>
        <w:t>ranks</w:t>
      </w:r>
      <w:r w:rsidR="00A66817">
        <w:rPr>
          <w:rFonts w:ascii="Times New Roman" w:hAnsi="Times New Roman" w:eastAsia="Times New Roman" w:cs="Times New Roman"/>
        </w:rPr>
        <w:t>—</w:t>
      </w:r>
      <w:r w:rsidR="000924A8">
        <w:rPr>
          <w:rFonts w:ascii="Times New Roman" w:hAnsi="Times New Roman" w:eastAsia="Times New Roman" w:cs="Times New Roman"/>
        </w:rPr>
        <w:t xml:space="preserve">with </w:t>
      </w:r>
      <w:r w:rsidR="00A608C6">
        <w:rPr>
          <w:rFonts w:ascii="Times New Roman" w:hAnsi="Times New Roman" w:eastAsia="Times New Roman" w:cs="Times New Roman"/>
        </w:rPr>
        <w:t xml:space="preserve">the ultimate </w:t>
      </w:r>
      <w:r w:rsidR="005146F4">
        <w:rPr>
          <w:rFonts w:ascii="Times New Roman" w:hAnsi="Times New Roman" w:eastAsia="Times New Roman" w:cs="Times New Roman"/>
        </w:rPr>
        <w:t>beneficiary being</w:t>
      </w:r>
      <w:r w:rsidR="004D1707">
        <w:rPr>
          <w:rFonts w:ascii="Times New Roman" w:hAnsi="Times New Roman" w:eastAsia="Times New Roman" w:cs="Times New Roman"/>
        </w:rPr>
        <w:t xml:space="preserve"> the</w:t>
      </w:r>
      <w:r w:rsidR="005146F4">
        <w:rPr>
          <w:rFonts w:ascii="Times New Roman" w:hAnsi="Times New Roman" w:eastAsia="Times New Roman" w:cs="Times New Roman"/>
        </w:rPr>
        <w:t xml:space="preserve"> </w:t>
      </w:r>
      <w:r w:rsidR="003F2418">
        <w:rPr>
          <w:rFonts w:ascii="Times New Roman" w:hAnsi="Times New Roman" w:eastAsia="Times New Roman" w:cs="Times New Roman"/>
        </w:rPr>
        <w:t xml:space="preserve">thousands of Isuzu Trucks customers </w:t>
      </w:r>
      <w:r w:rsidR="00036EBA">
        <w:rPr>
          <w:rFonts w:ascii="Times New Roman" w:hAnsi="Times New Roman" w:eastAsia="Times New Roman" w:cs="Times New Roman"/>
        </w:rPr>
        <w:t xml:space="preserve">who </w:t>
      </w:r>
      <w:proofErr w:type="spellStart"/>
      <w:r w:rsidR="004D1707">
        <w:rPr>
          <w:rFonts w:ascii="Times New Roman" w:hAnsi="Times New Roman" w:eastAsia="Times New Roman" w:cs="Times New Roman"/>
        </w:rPr>
        <w:t>utilise</w:t>
      </w:r>
      <w:proofErr w:type="spellEnd"/>
      <w:r w:rsidR="004D1707">
        <w:rPr>
          <w:rFonts w:ascii="Times New Roman" w:hAnsi="Times New Roman" w:eastAsia="Times New Roman" w:cs="Times New Roman"/>
        </w:rPr>
        <w:t xml:space="preserve"> dealership servicing </w:t>
      </w:r>
      <w:r w:rsidR="003F2418">
        <w:rPr>
          <w:rFonts w:ascii="Times New Roman" w:hAnsi="Times New Roman" w:eastAsia="Times New Roman" w:cs="Times New Roman"/>
        </w:rPr>
        <w:t>throughout the country.</w:t>
      </w:r>
    </w:p>
    <w:p w:rsidR="5D924193" w:rsidP="10665A66" w:rsidRDefault="5D924193" w14:paraId="1AAD63C5" w14:textId="3CD8896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0665A66">
        <w:rPr>
          <w:rFonts w:ascii="Times New Roman" w:hAnsi="Times New Roman" w:eastAsia="Times New Roman" w:cs="Times New Roman"/>
        </w:rPr>
        <w:t xml:space="preserve">This makes things very exciting </w:t>
      </w:r>
      <w:r w:rsidR="0034282B">
        <w:rPr>
          <w:rFonts w:ascii="Times New Roman" w:hAnsi="Times New Roman" w:eastAsia="Times New Roman" w:cs="Times New Roman"/>
        </w:rPr>
        <w:t>indeed</w:t>
      </w:r>
      <w:r w:rsidR="000729BE">
        <w:rPr>
          <w:rFonts w:ascii="Times New Roman" w:hAnsi="Times New Roman" w:eastAsia="Times New Roman" w:cs="Times New Roman"/>
        </w:rPr>
        <w:t xml:space="preserve"> </w:t>
      </w:r>
      <w:r w:rsidR="0034282B">
        <w:rPr>
          <w:rFonts w:ascii="Times New Roman" w:hAnsi="Times New Roman" w:eastAsia="Times New Roman" w:cs="Times New Roman"/>
        </w:rPr>
        <w:t>ahead of</w:t>
      </w:r>
      <w:r w:rsidR="00654873">
        <w:rPr>
          <w:rFonts w:ascii="Times New Roman" w:hAnsi="Times New Roman" w:eastAsia="Times New Roman" w:cs="Times New Roman"/>
        </w:rPr>
        <w:t xml:space="preserve"> </w:t>
      </w:r>
      <w:r w:rsidRPr="62EBBA02" w:rsidR="62EBBA02">
        <w:rPr>
          <w:rFonts w:ascii="Times New Roman" w:hAnsi="Times New Roman" w:eastAsia="Times New Roman" w:cs="Times New Roman"/>
        </w:rPr>
        <w:t>the</w:t>
      </w:r>
      <w:r w:rsidR="00654873">
        <w:rPr>
          <w:rFonts w:ascii="Times New Roman" w:hAnsi="Times New Roman" w:eastAsia="Times New Roman" w:cs="Times New Roman"/>
        </w:rPr>
        <w:t xml:space="preserve"> annual</w:t>
      </w:r>
      <w:r w:rsidRPr="62EBBA02" w:rsidR="62EBBA02">
        <w:rPr>
          <w:rFonts w:ascii="Times New Roman" w:hAnsi="Times New Roman" w:eastAsia="Times New Roman" w:cs="Times New Roman"/>
        </w:rPr>
        <w:t xml:space="preserve"> Isuzu</w:t>
      </w:r>
      <w:r w:rsidRPr="10665A66" w:rsidR="00654873">
        <w:rPr>
          <w:rFonts w:ascii="Times New Roman" w:hAnsi="Times New Roman" w:eastAsia="Times New Roman" w:cs="Times New Roman"/>
        </w:rPr>
        <w:t xml:space="preserve"> </w:t>
      </w:r>
      <w:hyperlink r:id="rId9">
        <w:r w:rsidRPr="1DCE5F8E" w:rsidR="00654873">
          <w:rPr>
            <w:rStyle w:val="Hyperlink"/>
            <w:rFonts w:ascii="Times New Roman" w:hAnsi="Times New Roman" w:eastAsia="Times New Roman" w:cs="Times New Roman"/>
          </w:rPr>
          <w:t>World Technical Competition</w:t>
        </w:r>
      </w:hyperlink>
      <w:r w:rsidR="00D43790">
        <w:rPr>
          <w:rFonts w:ascii="Times New Roman" w:hAnsi="Times New Roman" w:eastAsia="Times New Roman" w:cs="Times New Roman"/>
        </w:rPr>
        <w:t>,</w:t>
      </w:r>
      <w:r w:rsidRPr="10665A66">
        <w:rPr>
          <w:rFonts w:ascii="Times New Roman" w:hAnsi="Times New Roman" w:eastAsia="Times New Roman" w:cs="Times New Roman"/>
        </w:rPr>
        <w:t xml:space="preserve"> </w:t>
      </w:r>
      <w:r w:rsidR="003F2418">
        <w:rPr>
          <w:rFonts w:ascii="Times New Roman" w:hAnsi="Times New Roman" w:eastAsia="Times New Roman" w:cs="Times New Roman"/>
        </w:rPr>
        <w:t xml:space="preserve">otherwise </w:t>
      </w:r>
      <w:r w:rsidRPr="10665A66">
        <w:rPr>
          <w:rFonts w:ascii="Times New Roman" w:hAnsi="Times New Roman" w:eastAsia="Times New Roman" w:cs="Times New Roman"/>
        </w:rPr>
        <w:t>known as the I-1 Grand Prix or I-1 GP</w:t>
      </w:r>
      <w:r w:rsidR="00CA372C">
        <w:rPr>
          <w:rFonts w:ascii="Times New Roman" w:hAnsi="Times New Roman" w:eastAsia="Times New Roman" w:cs="Times New Roman"/>
        </w:rPr>
        <w:t>;</w:t>
      </w:r>
      <w:r w:rsidR="00D43790">
        <w:rPr>
          <w:rFonts w:ascii="Times New Roman" w:hAnsi="Times New Roman" w:eastAsia="Times New Roman" w:cs="Times New Roman"/>
        </w:rPr>
        <w:t xml:space="preserve"> </w:t>
      </w:r>
      <w:r w:rsidRPr="10665A66" w:rsidR="00D43790">
        <w:rPr>
          <w:rFonts w:ascii="Times New Roman" w:hAnsi="Times New Roman" w:eastAsia="Times New Roman" w:cs="Times New Roman"/>
        </w:rPr>
        <w:t xml:space="preserve">to see who will </w:t>
      </w:r>
      <w:r w:rsidR="00CC32FE">
        <w:rPr>
          <w:rFonts w:ascii="Times New Roman" w:hAnsi="Times New Roman" w:eastAsia="Times New Roman" w:cs="Times New Roman"/>
        </w:rPr>
        <w:t xml:space="preserve">go for gold </w:t>
      </w:r>
      <w:r w:rsidR="001E3305">
        <w:rPr>
          <w:rFonts w:ascii="Times New Roman" w:hAnsi="Times New Roman" w:eastAsia="Times New Roman" w:cs="Times New Roman"/>
        </w:rPr>
        <w:t>in</w:t>
      </w:r>
      <w:r w:rsidRPr="1DCE5F8E" w:rsidR="00CC32FE">
        <w:rPr>
          <w:rFonts w:ascii="Times New Roman" w:hAnsi="Times New Roman" w:eastAsia="Times New Roman" w:cs="Times New Roman"/>
        </w:rPr>
        <w:t xml:space="preserve"> </w:t>
      </w:r>
      <w:r w:rsidR="00CC32FE">
        <w:rPr>
          <w:rFonts w:ascii="Times New Roman" w:hAnsi="Times New Roman" w:eastAsia="Times New Roman" w:cs="Times New Roman"/>
        </w:rPr>
        <w:t>representing</w:t>
      </w:r>
      <w:r w:rsidRPr="10665A66" w:rsidR="00D43790">
        <w:rPr>
          <w:rFonts w:ascii="Times New Roman" w:hAnsi="Times New Roman" w:eastAsia="Times New Roman" w:cs="Times New Roman"/>
        </w:rPr>
        <w:t xml:space="preserve"> </w:t>
      </w:r>
      <w:r w:rsidR="00D43790">
        <w:rPr>
          <w:rFonts w:ascii="Times New Roman" w:hAnsi="Times New Roman" w:eastAsia="Times New Roman" w:cs="Times New Roman"/>
        </w:rPr>
        <w:t>T</w:t>
      </w:r>
      <w:r w:rsidRPr="10665A66" w:rsidR="00D43790">
        <w:rPr>
          <w:rFonts w:ascii="Times New Roman" w:hAnsi="Times New Roman" w:eastAsia="Times New Roman" w:cs="Times New Roman"/>
        </w:rPr>
        <w:t>eam Australia</w:t>
      </w:r>
      <w:r w:rsidR="00D43790">
        <w:rPr>
          <w:rFonts w:ascii="Times New Roman" w:hAnsi="Times New Roman" w:eastAsia="Times New Roman" w:cs="Times New Roman"/>
        </w:rPr>
        <w:t>.</w:t>
      </w:r>
    </w:p>
    <w:p w:rsidR="5D924193" w:rsidP="10665A66" w:rsidRDefault="00CA372C" w14:paraId="0B6FEA5E" w14:noSpellErr="1" w14:textId="18936C5F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2A0A7A2" w:rsidR="12A0A7A2">
        <w:rPr>
          <w:rFonts w:ascii="Times New Roman" w:hAnsi="Times New Roman" w:eastAsia="Times New Roman" w:cs="Times New Roman"/>
        </w:rPr>
        <w:t>T</w:t>
      </w:r>
      <w:r w:rsidRPr="12A0A7A2" w:rsidR="12A0A7A2">
        <w:rPr>
          <w:rFonts w:ascii="Times New Roman" w:hAnsi="Times New Roman" w:eastAsia="Times New Roman" w:cs="Times New Roman"/>
        </w:rPr>
        <w:t xml:space="preserve">he 2024 </w:t>
      </w:r>
      <w:r w:rsidRPr="12A0A7A2" w:rsidR="12A0A7A2">
        <w:rPr>
          <w:rFonts w:ascii="Times New Roman" w:hAnsi="Times New Roman" w:eastAsia="Times New Roman" w:cs="Times New Roman"/>
        </w:rPr>
        <w:t>competition will be hosted in Japan</w:t>
      </w:r>
      <w:r w:rsidRPr="12A0A7A2" w:rsidR="12A0A7A2">
        <w:rPr>
          <w:rFonts w:ascii="Times New Roman" w:hAnsi="Times New Roman" w:eastAsia="Times New Roman" w:cs="Times New Roman"/>
        </w:rPr>
        <w:t xml:space="preserve"> in front of a live audience</w:t>
      </w:r>
      <w:r w:rsidRPr="12A0A7A2" w:rsidR="12A0A7A2">
        <w:rPr>
          <w:rFonts w:ascii="Times New Roman" w:hAnsi="Times New Roman" w:eastAsia="Times New Roman" w:cs="Times New Roman"/>
        </w:rPr>
        <w:t xml:space="preserve">, </w:t>
      </w:r>
      <w:r w:rsidRPr="12A0A7A2" w:rsidR="12A0A7A2">
        <w:rPr>
          <w:rFonts w:ascii="Times New Roman" w:hAnsi="Times New Roman" w:eastAsia="Times New Roman" w:cs="Times New Roman"/>
        </w:rPr>
        <w:t xml:space="preserve">the same format as previous years </w:t>
      </w:r>
      <w:r w:rsidRPr="12A0A7A2" w:rsidR="12A0A7A2">
        <w:rPr>
          <w:rFonts w:ascii="Times New Roman" w:hAnsi="Times New Roman" w:eastAsia="Times New Roman" w:cs="Times New Roman"/>
        </w:rPr>
        <w:t xml:space="preserve">apart </w:t>
      </w:r>
      <w:r w:rsidRPr="12A0A7A2" w:rsidR="12A0A7A2">
        <w:rPr>
          <w:rFonts w:ascii="Times New Roman" w:hAnsi="Times New Roman" w:eastAsia="Times New Roman" w:cs="Times New Roman"/>
        </w:rPr>
        <w:t>from</w:t>
      </w:r>
      <w:r w:rsidRPr="12A0A7A2" w:rsidR="12A0A7A2">
        <w:rPr>
          <w:rFonts w:ascii="Times New Roman" w:hAnsi="Times New Roman" w:eastAsia="Times New Roman" w:cs="Times New Roman"/>
        </w:rPr>
        <w:t xml:space="preserve"> </w:t>
      </w:r>
      <w:r w:rsidRPr="12A0A7A2" w:rsidR="12A0A7A2">
        <w:rPr>
          <w:rFonts w:ascii="Times New Roman" w:hAnsi="Times New Roman" w:eastAsia="Times New Roman" w:cs="Times New Roman"/>
        </w:rPr>
        <w:t>a</w:t>
      </w:r>
      <w:r w:rsidRPr="12A0A7A2" w:rsidR="12A0A7A2">
        <w:rPr>
          <w:rFonts w:ascii="Times New Roman" w:hAnsi="Times New Roman" w:eastAsia="Times New Roman" w:cs="Times New Roman"/>
        </w:rPr>
        <w:t xml:space="preserve"> brief hiatus</w:t>
      </w:r>
      <w:r w:rsidRPr="12A0A7A2" w:rsidR="12A0A7A2">
        <w:rPr>
          <w:rFonts w:ascii="Times New Roman" w:hAnsi="Times New Roman" w:eastAsia="Times New Roman" w:cs="Times New Roman"/>
        </w:rPr>
        <w:t xml:space="preserve"> </w:t>
      </w:r>
      <w:r w:rsidRPr="12A0A7A2" w:rsidR="12A0A7A2">
        <w:rPr>
          <w:rFonts w:ascii="Times New Roman" w:hAnsi="Times New Roman" w:eastAsia="Times New Roman" w:cs="Times New Roman"/>
        </w:rPr>
        <w:t>f</w:t>
      </w:r>
      <w:r w:rsidRPr="12A0A7A2" w:rsidR="12A0A7A2">
        <w:rPr>
          <w:rFonts w:ascii="Times New Roman" w:hAnsi="Times New Roman" w:eastAsia="Times New Roman" w:cs="Times New Roman"/>
        </w:rPr>
        <w:t>rom 2020 through to 2022</w:t>
      </w:r>
      <w:r w:rsidRPr="12A0A7A2" w:rsidR="12A0A7A2">
        <w:rPr>
          <w:rFonts w:ascii="Times New Roman" w:hAnsi="Times New Roman" w:eastAsia="Times New Roman" w:cs="Times New Roman"/>
        </w:rPr>
        <w:t>,</w:t>
      </w:r>
      <w:r w:rsidRPr="12A0A7A2" w:rsidR="12A0A7A2">
        <w:rPr>
          <w:rFonts w:ascii="Times New Roman" w:hAnsi="Times New Roman" w:eastAsia="Times New Roman" w:cs="Times New Roman"/>
        </w:rPr>
        <w:t xml:space="preserve"> </w:t>
      </w:r>
      <w:r w:rsidRPr="12A0A7A2" w:rsidR="12A0A7A2">
        <w:rPr>
          <w:rFonts w:ascii="Times New Roman" w:hAnsi="Times New Roman" w:eastAsia="Times New Roman" w:cs="Times New Roman"/>
        </w:rPr>
        <w:t>whe</w:t>
      </w:r>
      <w:r w:rsidRPr="12A0A7A2" w:rsidR="12A0A7A2">
        <w:rPr>
          <w:rFonts w:ascii="Times New Roman" w:hAnsi="Times New Roman" w:eastAsia="Times New Roman" w:cs="Times New Roman"/>
        </w:rPr>
        <w:t>n</w:t>
      </w:r>
      <w:r w:rsidRPr="12A0A7A2" w:rsidR="12A0A7A2">
        <w:rPr>
          <w:rFonts w:ascii="Times New Roman" w:hAnsi="Times New Roman" w:eastAsia="Times New Roman" w:cs="Times New Roman"/>
        </w:rPr>
        <w:t xml:space="preserve"> the competition was held online </w:t>
      </w:r>
      <w:r w:rsidRPr="12A0A7A2" w:rsidR="12A0A7A2">
        <w:rPr>
          <w:rFonts w:ascii="Times New Roman" w:hAnsi="Times New Roman" w:eastAsia="Times New Roman" w:cs="Times New Roman"/>
        </w:rPr>
        <w:t>to accommodate COVID-19 pandemic</w:t>
      </w:r>
      <w:r w:rsidRPr="12A0A7A2" w:rsidR="12A0A7A2">
        <w:rPr>
          <w:rFonts w:ascii="Times New Roman" w:hAnsi="Times New Roman" w:eastAsia="Times New Roman" w:cs="Times New Roman"/>
        </w:rPr>
        <w:t xml:space="preserve"> </w:t>
      </w:r>
      <w:r w:rsidRPr="12A0A7A2" w:rsidR="12A0A7A2">
        <w:rPr>
          <w:rFonts w:ascii="Times New Roman" w:hAnsi="Times New Roman" w:eastAsia="Times New Roman" w:cs="Times New Roman"/>
        </w:rPr>
        <w:t>restrictions.</w:t>
      </w:r>
    </w:p>
    <w:p w:rsidR="793A4545" w:rsidP="10665A66" w:rsidRDefault="793A4545" w14:paraId="229530A9" w14:noSpellErr="1" w14:textId="36A97CE6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2A0A7A2" w:rsidR="12A0A7A2">
        <w:rPr>
          <w:rFonts w:ascii="Times New Roman" w:hAnsi="Times New Roman" w:eastAsia="Times New Roman" w:cs="Times New Roman"/>
        </w:rPr>
        <w:t>Th</w:t>
      </w:r>
      <w:r w:rsidRPr="12A0A7A2" w:rsidR="12A0A7A2">
        <w:rPr>
          <w:rFonts w:ascii="Times New Roman" w:hAnsi="Times New Roman" w:eastAsia="Times New Roman" w:cs="Times New Roman"/>
        </w:rPr>
        <w:t>e main event</w:t>
      </w:r>
      <w:r w:rsidRPr="12A0A7A2" w:rsidR="12A0A7A2">
        <w:rPr>
          <w:rFonts w:ascii="Times New Roman" w:hAnsi="Times New Roman" w:eastAsia="Times New Roman" w:cs="Times New Roman"/>
        </w:rPr>
        <w:t xml:space="preserve"> </w:t>
      </w:r>
      <w:r w:rsidRPr="12A0A7A2" w:rsidR="12A0A7A2">
        <w:rPr>
          <w:rFonts w:ascii="Times New Roman" w:hAnsi="Times New Roman" w:eastAsia="Times New Roman" w:cs="Times New Roman"/>
        </w:rPr>
        <w:t xml:space="preserve">will </w:t>
      </w:r>
      <w:r w:rsidRPr="12A0A7A2" w:rsidR="12A0A7A2">
        <w:rPr>
          <w:rFonts w:ascii="Times New Roman" w:hAnsi="Times New Roman" w:eastAsia="Times New Roman" w:cs="Times New Roman"/>
        </w:rPr>
        <w:t xml:space="preserve">see </w:t>
      </w:r>
      <w:r w:rsidRPr="12A0A7A2" w:rsidR="12A0A7A2">
        <w:rPr>
          <w:rFonts w:ascii="Times New Roman" w:hAnsi="Times New Roman" w:eastAsia="Times New Roman" w:cs="Times New Roman"/>
        </w:rPr>
        <w:t>35</w:t>
      </w:r>
      <w:r w:rsidRPr="12A0A7A2" w:rsidR="12A0A7A2">
        <w:rPr>
          <w:rFonts w:ascii="Times New Roman" w:hAnsi="Times New Roman" w:eastAsia="Times New Roman" w:cs="Times New Roman"/>
        </w:rPr>
        <w:t xml:space="preserve"> international teams gathering at</w:t>
      </w:r>
      <w:r w:rsidRPr="12A0A7A2" w:rsidR="12A0A7A2">
        <w:rPr>
          <w:rFonts w:ascii="Times New Roman" w:hAnsi="Times New Roman" w:eastAsia="Times New Roman" w:cs="Times New Roman"/>
        </w:rPr>
        <w:t xml:space="preserve"> </w:t>
      </w:r>
      <w:r w:rsidRPr="12A0A7A2" w:rsidR="12A0A7A2">
        <w:rPr>
          <w:rFonts w:ascii="Times New Roman" w:hAnsi="Times New Roman" w:eastAsia="Times New Roman" w:cs="Times New Roman"/>
        </w:rPr>
        <w:t xml:space="preserve">the </w:t>
      </w:r>
      <w:hyperlink r:id="R3f348e024202486e">
        <w:r w:rsidRPr="12A0A7A2" w:rsidR="12A0A7A2">
          <w:rPr>
            <w:rStyle w:val="Hyperlink"/>
            <w:rFonts w:ascii="Times New Roman" w:hAnsi="Times New Roman" w:eastAsia="Times New Roman" w:cs="Times New Roman"/>
          </w:rPr>
          <w:t>Pacifico</w:t>
        </w:r>
        <w:r w:rsidRPr="12A0A7A2" w:rsidR="12A0A7A2">
          <w:rPr>
            <w:rStyle w:val="Hyperlink"/>
            <w:rFonts w:ascii="Times New Roman" w:hAnsi="Times New Roman" w:eastAsia="Times New Roman" w:cs="Times New Roman"/>
          </w:rPr>
          <w:t xml:space="preserve"> Convention Centre</w:t>
        </w:r>
      </w:hyperlink>
      <w:r w:rsidRPr="12A0A7A2" w:rsidR="12A0A7A2">
        <w:rPr>
          <w:rFonts w:ascii="Times New Roman" w:hAnsi="Times New Roman" w:eastAsia="Times New Roman" w:cs="Times New Roman"/>
        </w:rPr>
        <w:t xml:space="preserve"> in</w:t>
      </w:r>
      <w:r w:rsidRPr="12A0A7A2" w:rsidR="12A0A7A2">
        <w:rPr>
          <w:rFonts w:ascii="Times New Roman" w:hAnsi="Times New Roman" w:eastAsia="Times New Roman" w:cs="Times New Roman"/>
        </w:rPr>
        <w:t xml:space="preserve"> </w:t>
      </w:r>
      <w:r w:rsidRPr="12A0A7A2" w:rsidR="12A0A7A2">
        <w:rPr>
          <w:rFonts w:ascii="Times New Roman" w:hAnsi="Times New Roman" w:eastAsia="Times New Roman" w:cs="Times New Roman"/>
        </w:rPr>
        <w:t>Yokohama</w:t>
      </w:r>
      <w:r w:rsidRPr="12A0A7A2" w:rsidR="12A0A7A2">
        <w:rPr>
          <w:rFonts w:ascii="Times New Roman" w:hAnsi="Times New Roman" w:eastAsia="Times New Roman" w:cs="Times New Roman"/>
        </w:rPr>
        <w:t xml:space="preserve"> </w:t>
      </w:r>
      <w:r w:rsidRPr="12A0A7A2" w:rsidR="12A0A7A2">
        <w:rPr>
          <w:rFonts w:ascii="Times New Roman" w:hAnsi="Times New Roman" w:eastAsia="Times New Roman" w:cs="Times New Roman"/>
        </w:rPr>
        <w:t xml:space="preserve">for the final test on </w:t>
      </w:r>
      <w:r w:rsidRPr="12A0A7A2" w:rsidR="12A0A7A2">
        <w:rPr>
          <w:rFonts w:ascii="Times New Roman" w:hAnsi="Times New Roman" w:eastAsia="Times New Roman" w:cs="Times New Roman"/>
        </w:rPr>
        <w:t>30 October</w:t>
      </w:r>
      <w:r w:rsidRPr="12A0A7A2" w:rsidR="12A0A7A2">
        <w:rPr>
          <w:rFonts w:ascii="Times New Roman" w:hAnsi="Times New Roman" w:eastAsia="Times New Roman" w:cs="Times New Roman"/>
        </w:rPr>
        <w:t xml:space="preserve"> 2024.</w:t>
      </w:r>
      <w:r w:rsidRPr="12A0A7A2" w:rsidR="12A0A7A2">
        <w:rPr>
          <w:rFonts w:ascii="Times New Roman" w:hAnsi="Times New Roman" w:eastAsia="Times New Roman" w:cs="Times New Roman"/>
        </w:rPr>
        <w:t xml:space="preserve">  </w:t>
      </w:r>
    </w:p>
    <w:p w:rsidR="00A62C37" w:rsidP="10665A66" w:rsidRDefault="003655D0" w14:paraId="28F6C9D7" w14:noSpellErr="1" w14:textId="46D031D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2A0A7A2" w:rsidR="12A0A7A2">
        <w:rPr>
          <w:rFonts w:ascii="Times New Roman" w:hAnsi="Times New Roman" w:eastAsia="Times New Roman" w:cs="Times New Roman"/>
        </w:rPr>
        <w:t>Th</w:t>
      </w:r>
      <w:r w:rsidRPr="12A0A7A2" w:rsidR="12A0A7A2">
        <w:rPr>
          <w:rFonts w:ascii="Times New Roman" w:hAnsi="Times New Roman" w:eastAsia="Times New Roman" w:cs="Times New Roman"/>
        </w:rPr>
        <w:t>e new venue</w:t>
      </w:r>
      <w:r w:rsidRPr="12A0A7A2" w:rsidR="12A0A7A2">
        <w:rPr>
          <w:rFonts w:ascii="Times New Roman" w:hAnsi="Times New Roman" w:eastAsia="Times New Roman" w:cs="Times New Roman"/>
        </w:rPr>
        <w:t xml:space="preserve"> </w:t>
      </w:r>
      <w:r w:rsidRPr="12A0A7A2" w:rsidR="12A0A7A2">
        <w:rPr>
          <w:rFonts w:ascii="Times New Roman" w:hAnsi="Times New Roman" w:eastAsia="Times New Roman" w:cs="Times New Roman"/>
        </w:rPr>
        <w:t xml:space="preserve">supports </w:t>
      </w:r>
      <w:r w:rsidRPr="12A0A7A2" w:rsidR="12A0A7A2">
        <w:rPr>
          <w:rFonts w:ascii="Times New Roman" w:hAnsi="Times New Roman" w:eastAsia="Times New Roman" w:cs="Times New Roman"/>
        </w:rPr>
        <w:t>a growing number of participants and interest from Isuzu</w:t>
      </w:r>
      <w:r w:rsidRPr="12A0A7A2" w:rsidR="12A0A7A2">
        <w:rPr>
          <w:rFonts w:ascii="Times New Roman" w:hAnsi="Times New Roman" w:eastAsia="Times New Roman" w:cs="Times New Roman"/>
        </w:rPr>
        <w:t>’s</w:t>
      </w:r>
      <w:r w:rsidRPr="12A0A7A2" w:rsidR="12A0A7A2">
        <w:rPr>
          <w:rFonts w:ascii="Times New Roman" w:hAnsi="Times New Roman" w:eastAsia="Times New Roman" w:cs="Times New Roman"/>
        </w:rPr>
        <w:t xml:space="preserve"> international network, with previous competitions held at the</w:t>
      </w:r>
      <w:r w:rsidRPr="12A0A7A2" w:rsidR="12A0A7A2">
        <w:rPr>
          <w:rFonts w:ascii="Times New Roman" w:hAnsi="Times New Roman" w:eastAsia="Times New Roman" w:cs="Times New Roman"/>
        </w:rPr>
        <w:t xml:space="preserve"> Isuzu Manufacturing Service Training Centre in Fujisawa</w:t>
      </w:r>
      <w:r w:rsidRPr="12A0A7A2" w:rsidR="12A0A7A2">
        <w:rPr>
          <w:rFonts w:ascii="Times New Roman" w:hAnsi="Times New Roman" w:eastAsia="Times New Roman" w:cs="Times New Roman"/>
        </w:rPr>
        <w:t>.</w:t>
      </w:r>
    </w:p>
    <w:p w:rsidR="2159F471" w:rsidP="10665A66" w:rsidRDefault="197C6919" w14:paraId="21A31BCA" w14:noSpellErr="1" w14:textId="4C1D0BB3">
      <w:pPr>
        <w:spacing w:after="120"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12A0A7A2" w:rsidR="12A0A7A2">
        <w:rPr>
          <w:rFonts w:ascii="Times New Roman" w:hAnsi="Times New Roman" w:eastAsia="Times New Roman" w:cs="Times New Roman"/>
          <w:b w:val="1"/>
          <w:bCs w:val="1"/>
        </w:rPr>
        <w:t>The chosen ones</w:t>
      </w:r>
    </w:p>
    <w:p w:rsidR="00A62C37" w:rsidP="00A62C37" w:rsidRDefault="00A62C37" w14:paraId="6C2D2CB7" w14:noSpellErr="1" w14:textId="077F0AB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2A0A7A2" w:rsidR="12A0A7A2">
        <w:rPr>
          <w:rFonts w:ascii="Times New Roman" w:hAnsi="Times New Roman" w:eastAsia="Times New Roman" w:cs="Times New Roman"/>
        </w:rPr>
        <w:t xml:space="preserve">Each competing nation will send two technicians </w:t>
      </w:r>
      <w:r w:rsidRPr="12A0A7A2" w:rsidR="12A0A7A2">
        <w:rPr>
          <w:rFonts w:ascii="Times New Roman" w:hAnsi="Times New Roman" w:eastAsia="Times New Roman" w:cs="Times New Roman"/>
        </w:rPr>
        <w:t xml:space="preserve">to </w:t>
      </w:r>
      <w:r w:rsidRPr="12A0A7A2" w:rsidR="12A0A7A2">
        <w:rPr>
          <w:rFonts w:ascii="Times New Roman" w:hAnsi="Times New Roman" w:eastAsia="Times New Roman" w:cs="Times New Roman"/>
        </w:rPr>
        <w:t>represent their home country</w:t>
      </w:r>
      <w:r w:rsidRPr="12A0A7A2" w:rsidR="12A0A7A2">
        <w:rPr>
          <w:rFonts w:ascii="Times New Roman" w:hAnsi="Times New Roman" w:eastAsia="Times New Roman" w:cs="Times New Roman"/>
        </w:rPr>
        <w:t xml:space="preserve"> at the I-1 GP</w:t>
      </w:r>
      <w:r w:rsidRPr="12A0A7A2" w:rsidR="12A0A7A2">
        <w:rPr>
          <w:rFonts w:ascii="Times New Roman" w:hAnsi="Times New Roman" w:eastAsia="Times New Roman" w:cs="Times New Roman"/>
        </w:rPr>
        <w:t>. Here in Australia, these are</w:t>
      </w:r>
      <w:r w:rsidRPr="12A0A7A2" w:rsidR="12A0A7A2">
        <w:rPr>
          <w:rFonts w:ascii="Times New Roman" w:hAnsi="Times New Roman" w:eastAsia="Times New Roman" w:cs="Times New Roman"/>
        </w:rPr>
        <w:t xml:space="preserve"> the winners of Isuzu’s domestic </w:t>
      </w:r>
      <w:hyperlink r:id="Re8cf56710bbe4dae">
        <w:r w:rsidRPr="12A0A7A2" w:rsidR="12A0A7A2">
          <w:rPr>
            <w:rStyle w:val="Hyperlink"/>
            <w:rFonts w:ascii="Times New Roman" w:hAnsi="Times New Roman" w:eastAsia="Times New Roman" w:cs="Times New Roman"/>
          </w:rPr>
          <w:t>National Technical Skills Competition</w:t>
        </w:r>
      </w:hyperlink>
      <w:r w:rsidRPr="12A0A7A2" w:rsidR="12A0A7A2">
        <w:rPr>
          <w:rStyle w:val="Hyperlink"/>
          <w:rFonts w:ascii="Times New Roman" w:hAnsi="Times New Roman" w:eastAsia="Times New Roman" w:cs="Times New Roman"/>
          <w:color w:val="auto"/>
          <w:u w:val="none"/>
        </w:rPr>
        <w:t xml:space="preserve"> who will join team coach</w:t>
      </w:r>
      <w:r w:rsidRPr="12A0A7A2" w:rsidR="12A0A7A2">
        <w:rPr>
          <w:rFonts w:ascii="Times New Roman" w:hAnsi="Times New Roman" w:eastAsia="Times New Roman" w:cs="Times New Roman"/>
        </w:rPr>
        <w:t xml:space="preserve">, Dan Gorfine, </w:t>
      </w:r>
      <w:r w:rsidRPr="12A0A7A2" w:rsidR="12A0A7A2">
        <w:rPr>
          <w:rFonts w:ascii="Times New Roman" w:hAnsi="Times New Roman" w:eastAsia="Times New Roman" w:cs="Times New Roman"/>
        </w:rPr>
        <w:t xml:space="preserve">IAL </w:t>
      </w:r>
      <w:r w:rsidRPr="12A0A7A2" w:rsidR="12A0A7A2">
        <w:rPr>
          <w:rFonts w:ascii="Times New Roman" w:hAnsi="Times New Roman" w:eastAsia="Times New Roman" w:cs="Times New Roman"/>
        </w:rPr>
        <w:t>Service Technical Manager</w:t>
      </w:r>
      <w:r w:rsidRPr="12A0A7A2" w:rsidR="12A0A7A2">
        <w:rPr>
          <w:rFonts w:ascii="Times New Roman" w:hAnsi="Times New Roman" w:eastAsia="Times New Roman" w:cs="Times New Roman"/>
        </w:rPr>
        <w:t xml:space="preserve"> </w:t>
      </w:r>
      <w:r w:rsidRPr="12A0A7A2" w:rsidR="12A0A7A2">
        <w:rPr>
          <w:rFonts w:ascii="Times New Roman" w:hAnsi="Times New Roman" w:eastAsia="Times New Roman" w:cs="Times New Roman"/>
        </w:rPr>
        <w:t>for Victoria/Tasmania</w:t>
      </w:r>
      <w:r w:rsidRPr="12A0A7A2" w:rsidR="12A0A7A2">
        <w:rPr>
          <w:rFonts w:ascii="Times New Roman" w:hAnsi="Times New Roman" w:eastAsia="Times New Roman" w:cs="Times New Roman"/>
        </w:rPr>
        <w:t>.</w:t>
      </w:r>
      <w:r w:rsidRPr="12A0A7A2" w:rsidR="12A0A7A2">
        <w:rPr>
          <w:rFonts w:ascii="Times New Roman" w:hAnsi="Times New Roman" w:eastAsia="Times New Roman" w:cs="Times New Roman"/>
        </w:rPr>
        <w:t xml:space="preserve"> </w:t>
      </w:r>
    </w:p>
    <w:p w:rsidR="2159F471" w:rsidP="10665A66" w:rsidRDefault="2159F471" w14:paraId="68543484" w14:textId="729EB6B5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2C77BD9">
        <w:rPr>
          <w:rFonts w:ascii="Times New Roman" w:hAnsi="Times New Roman" w:eastAsia="Times New Roman" w:cs="Times New Roman"/>
        </w:rPr>
        <w:t>This year</w:t>
      </w:r>
      <w:r w:rsidR="007A6A2E">
        <w:rPr>
          <w:rFonts w:ascii="Times New Roman" w:hAnsi="Times New Roman" w:eastAsia="Times New Roman" w:cs="Times New Roman"/>
        </w:rPr>
        <w:t>,</w:t>
      </w:r>
      <w:r w:rsidRPr="62C77BD9">
        <w:rPr>
          <w:rFonts w:ascii="Times New Roman" w:hAnsi="Times New Roman" w:eastAsia="Times New Roman" w:cs="Times New Roman"/>
        </w:rPr>
        <w:t xml:space="preserve"> </w:t>
      </w:r>
      <w:r w:rsidR="00400CB1">
        <w:rPr>
          <w:rFonts w:ascii="Times New Roman" w:hAnsi="Times New Roman" w:eastAsia="Times New Roman" w:cs="Times New Roman"/>
        </w:rPr>
        <w:t xml:space="preserve">two </w:t>
      </w:r>
      <w:r w:rsidRPr="62C77BD9">
        <w:rPr>
          <w:rFonts w:ascii="Times New Roman" w:hAnsi="Times New Roman" w:eastAsia="Times New Roman" w:cs="Times New Roman"/>
        </w:rPr>
        <w:t>Western Australian service tech</w:t>
      </w:r>
      <w:r w:rsidR="007A6A2E">
        <w:rPr>
          <w:rFonts w:ascii="Times New Roman" w:hAnsi="Times New Roman" w:eastAsia="Times New Roman" w:cs="Times New Roman"/>
        </w:rPr>
        <w:t>nicians</w:t>
      </w:r>
      <w:r w:rsidR="00400CB1">
        <w:rPr>
          <w:rFonts w:ascii="Times New Roman" w:hAnsi="Times New Roman" w:eastAsia="Times New Roman" w:cs="Times New Roman"/>
        </w:rPr>
        <w:t xml:space="preserve"> have taken the top honour</w:t>
      </w:r>
      <w:r w:rsidR="006D102F">
        <w:rPr>
          <w:rFonts w:ascii="Times New Roman" w:hAnsi="Times New Roman" w:eastAsia="Times New Roman" w:cs="Times New Roman"/>
        </w:rPr>
        <w:t>, with</w:t>
      </w:r>
      <w:r w:rsidRPr="62C77BD9">
        <w:rPr>
          <w:rFonts w:ascii="Times New Roman" w:hAnsi="Times New Roman" w:eastAsia="Times New Roman" w:cs="Times New Roman"/>
        </w:rPr>
        <w:t xml:space="preserve"> Jason Lee from </w:t>
      </w:r>
      <w:hyperlink r:id="rId12">
        <w:r w:rsidRPr="62C77BD9">
          <w:rPr>
            <w:rStyle w:val="Hyperlink"/>
            <w:rFonts w:ascii="Times New Roman" w:hAnsi="Times New Roman" w:eastAsia="Times New Roman" w:cs="Times New Roman"/>
          </w:rPr>
          <w:t>Road Runner Mechanical Services</w:t>
        </w:r>
      </w:hyperlink>
      <w:r w:rsidRPr="62C77BD9">
        <w:rPr>
          <w:rFonts w:ascii="Times New Roman" w:hAnsi="Times New Roman" w:eastAsia="Times New Roman" w:cs="Times New Roman"/>
        </w:rPr>
        <w:t xml:space="preserve"> and Connor Gillam from </w:t>
      </w:r>
      <w:hyperlink r:id="rId13">
        <w:r w:rsidRPr="62C77BD9">
          <w:rPr>
            <w:rStyle w:val="Hyperlink"/>
            <w:rFonts w:ascii="Times New Roman" w:hAnsi="Times New Roman" w:eastAsia="Times New Roman" w:cs="Times New Roman"/>
          </w:rPr>
          <w:t>Major Motors</w:t>
        </w:r>
      </w:hyperlink>
      <w:r w:rsidRPr="62C77BD9">
        <w:rPr>
          <w:rFonts w:ascii="Times New Roman" w:hAnsi="Times New Roman" w:eastAsia="Times New Roman" w:cs="Times New Roman"/>
        </w:rPr>
        <w:t xml:space="preserve"> heading to Japan at the end of October.  </w:t>
      </w:r>
    </w:p>
    <w:p w:rsidR="00CA5C64" w:rsidP="10665A66" w:rsidRDefault="00CA5C64" w14:paraId="5A3FDDD6" w14:textId="68351496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Once the competition has ended, Team Australia</w:t>
      </w:r>
      <w:r w:rsidRPr="62C77BD9">
        <w:rPr>
          <w:rFonts w:ascii="Times New Roman" w:hAnsi="Times New Roman" w:eastAsia="Times New Roman" w:cs="Times New Roman"/>
        </w:rPr>
        <w:t xml:space="preserve"> will be staying on to explore the country</w:t>
      </w:r>
      <w:r w:rsidR="00F737E5">
        <w:rPr>
          <w:rFonts w:ascii="Times New Roman" w:hAnsi="Times New Roman" w:eastAsia="Times New Roman" w:cs="Times New Roman"/>
        </w:rPr>
        <w:t xml:space="preserve"> and Isuzu</w:t>
      </w:r>
      <w:r w:rsidR="00BF4B63">
        <w:rPr>
          <w:rFonts w:ascii="Times New Roman" w:hAnsi="Times New Roman" w:eastAsia="Times New Roman" w:cs="Times New Roman"/>
        </w:rPr>
        <w:t xml:space="preserve">’s manufacturing processes </w:t>
      </w:r>
      <w:r w:rsidRPr="62C77BD9">
        <w:rPr>
          <w:rFonts w:ascii="Times New Roman" w:hAnsi="Times New Roman" w:eastAsia="Times New Roman" w:cs="Times New Roman"/>
        </w:rPr>
        <w:t>in a once-in-a-lifetime experience</w:t>
      </w:r>
      <w:r w:rsidR="00042E0B">
        <w:rPr>
          <w:rFonts w:ascii="Times New Roman" w:hAnsi="Times New Roman" w:eastAsia="Times New Roman" w:cs="Times New Roman"/>
        </w:rPr>
        <w:t xml:space="preserve">, which both competitors are looking forward to. </w:t>
      </w:r>
    </w:p>
    <w:p w:rsidR="75CBC284" w:rsidP="10665A66" w:rsidRDefault="75CBC284" w14:paraId="7476C450" w14:noSpellErr="1" w14:textId="70CCCC5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2A0A7A2" w:rsidR="12A0A7A2">
        <w:rPr>
          <w:rFonts w:ascii="Times New Roman" w:hAnsi="Times New Roman" w:eastAsia="Times New Roman" w:cs="Times New Roman"/>
        </w:rPr>
        <w:t>“We know there will be some real talent in th</w:t>
      </w:r>
      <w:r w:rsidRPr="12A0A7A2" w:rsidR="12A0A7A2">
        <w:rPr>
          <w:rFonts w:ascii="Times New Roman" w:hAnsi="Times New Roman" w:eastAsia="Times New Roman" w:cs="Times New Roman"/>
        </w:rPr>
        <w:t>is year's</w:t>
      </w:r>
      <w:r w:rsidRPr="12A0A7A2" w:rsidR="12A0A7A2">
        <w:rPr>
          <w:rFonts w:ascii="Times New Roman" w:hAnsi="Times New Roman" w:eastAsia="Times New Roman" w:cs="Times New Roman"/>
        </w:rPr>
        <w:t xml:space="preserve"> </w:t>
      </w:r>
      <w:r w:rsidRPr="12A0A7A2" w:rsidR="12A0A7A2">
        <w:rPr>
          <w:rFonts w:ascii="Times New Roman" w:hAnsi="Times New Roman" w:eastAsia="Times New Roman" w:cs="Times New Roman"/>
        </w:rPr>
        <w:t>competition</w:t>
      </w:r>
      <w:r w:rsidRPr="12A0A7A2" w:rsidR="12A0A7A2">
        <w:rPr>
          <w:rFonts w:ascii="Times New Roman" w:hAnsi="Times New Roman" w:eastAsia="Times New Roman" w:cs="Times New Roman"/>
        </w:rPr>
        <w:t>,</w:t>
      </w:r>
      <w:r w:rsidRPr="12A0A7A2" w:rsidR="12A0A7A2">
        <w:rPr>
          <w:rFonts w:ascii="Times New Roman" w:hAnsi="Times New Roman" w:eastAsia="Times New Roman" w:cs="Times New Roman"/>
        </w:rPr>
        <w:t xml:space="preserve"> </w:t>
      </w:r>
      <w:r w:rsidRPr="12A0A7A2" w:rsidR="12A0A7A2">
        <w:rPr>
          <w:rFonts w:ascii="Times New Roman" w:hAnsi="Times New Roman" w:eastAsia="Times New Roman" w:cs="Times New Roman"/>
        </w:rPr>
        <w:t>so</w:t>
      </w:r>
      <w:r w:rsidRPr="12A0A7A2" w:rsidR="12A0A7A2">
        <w:rPr>
          <w:rFonts w:ascii="Times New Roman" w:hAnsi="Times New Roman" w:eastAsia="Times New Roman" w:cs="Times New Roman"/>
        </w:rPr>
        <w:t xml:space="preserve"> </w:t>
      </w:r>
      <w:r w:rsidRPr="12A0A7A2" w:rsidR="12A0A7A2">
        <w:rPr>
          <w:rFonts w:ascii="Times New Roman" w:hAnsi="Times New Roman" w:eastAsia="Times New Roman" w:cs="Times New Roman"/>
        </w:rPr>
        <w:t>it will</w:t>
      </w:r>
      <w:r w:rsidRPr="12A0A7A2" w:rsidR="12A0A7A2">
        <w:rPr>
          <w:rFonts w:ascii="Times New Roman" w:hAnsi="Times New Roman" w:eastAsia="Times New Roman" w:cs="Times New Roman"/>
        </w:rPr>
        <w:t xml:space="preserve"> be amazing to put </w:t>
      </w:r>
      <w:r w:rsidRPr="12A0A7A2" w:rsidR="12A0A7A2">
        <w:rPr>
          <w:rFonts w:ascii="Times New Roman" w:hAnsi="Times New Roman" w:eastAsia="Times New Roman" w:cs="Times New Roman"/>
        </w:rPr>
        <w:t xml:space="preserve">our </w:t>
      </w:r>
      <w:r w:rsidRPr="12A0A7A2" w:rsidR="12A0A7A2">
        <w:rPr>
          <w:rFonts w:ascii="Times New Roman" w:hAnsi="Times New Roman" w:eastAsia="Times New Roman" w:cs="Times New Roman"/>
        </w:rPr>
        <w:t>diagnostic skills to the test in Japan,”</w:t>
      </w:r>
      <w:r w:rsidRPr="12A0A7A2" w:rsidR="12A0A7A2">
        <w:rPr>
          <w:rFonts w:ascii="Times New Roman" w:hAnsi="Times New Roman" w:eastAsia="Times New Roman" w:cs="Times New Roman"/>
        </w:rPr>
        <w:t xml:space="preserve"> said </w:t>
      </w:r>
      <w:r w:rsidRPr="12A0A7A2" w:rsidR="12A0A7A2">
        <w:rPr>
          <w:rFonts w:ascii="Times New Roman" w:hAnsi="Times New Roman" w:eastAsia="Times New Roman" w:cs="Times New Roman"/>
        </w:rPr>
        <w:t xml:space="preserve">Mr </w:t>
      </w:r>
      <w:r w:rsidRPr="12A0A7A2" w:rsidR="12A0A7A2">
        <w:rPr>
          <w:rFonts w:ascii="Times New Roman" w:hAnsi="Times New Roman" w:eastAsia="Times New Roman" w:cs="Times New Roman"/>
        </w:rPr>
        <w:t>Gillam.</w:t>
      </w:r>
    </w:p>
    <w:p w:rsidR="00BF4B63" w:rsidP="10665A66" w:rsidRDefault="00BF4B63" w14:paraId="1EEB5482" w14:textId="0323B7F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2C77BD9">
        <w:rPr>
          <w:rFonts w:ascii="Times New Roman" w:hAnsi="Times New Roman" w:eastAsia="Times New Roman" w:cs="Times New Roman"/>
        </w:rPr>
        <w:t xml:space="preserve">“The training has been very intense to get ready for the </w:t>
      </w:r>
      <w:r w:rsidR="00FD04FD">
        <w:rPr>
          <w:rFonts w:ascii="Times New Roman" w:hAnsi="Times New Roman" w:eastAsia="Times New Roman" w:cs="Times New Roman"/>
        </w:rPr>
        <w:t>internation</w:t>
      </w:r>
      <w:r w:rsidR="00B45413">
        <w:rPr>
          <w:rFonts w:ascii="Times New Roman" w:hAnsi="Times New Roman" w:eastAsia="Times New Roman" w:cs="Times New Roman"/>
        </w:rPr>
        <w:t>al</w:t>
      </w:r>
      <w:r w:rsidR="00FD04FD">
        <w:rPr>
          <w:rFonts w:ascii="Times New Roman" w:hAnsi="Times New Roman" w:eastAsia="Times New Roman" w:cs="Times New Roman"/>
        </w:rPr>
        <w:t xml:space="preserve"> event</w:t>
      </w:r>
      <w:r w:rsidRPr="62C77BD9">
        <w:rPr>
          <w:rFonts w:ascii="Times New Roman" w:hAnsi="Times New Roman" w:eastAsia="Times New Roman" w:cs="Times New Roman"/>
        </w:rPr>
        <w:t>, but it's also been enjoyable.</w:t>
      </w:r>
      <w:r w:rsidR="003C4C9A">
        <w:rPr>
          <w:rFonts w:ascii="Times New Roman" w:hAnsi="Times New Roman" w:eastAsia="Times New Roman" w:cs="Times New Roman"/>
        </w:rPr>
        <w:t>”</w:t>
      </w:r>
    </w:p>
    <w:p w:rsidR="4DEDFEFD" w:rsidP="62C77BD9" w:rsidRDefault="5C302311" w14:paraId="15DB9F07" w14:textId="7B1383B5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2C77BD9">
        <w:rPr>
          <w:rFonts w:ascii="Times New Roman" w:hAnsi="Times New Roman" w:eastAsia="Times New Roman" w:cs="Times New Roman"/>
        </w:rPr>
        <w:t xml:space="preserve">“Seeing the different </w:t>
      </w:r>
      <w:r w:rsidRPr="62C77BD9" w:rsidR="0F92E949">
        <w:rPr>
          <w:rFonts w:ascii="Times New Roman" w:hAnsi="Times New Roman" w:eastAsia="Times New Roman" w:cs="Times New Roman"/>
        </w:rPr>
        <w:t>teams</w:t>
      </w:r>
      <w:r w:rsidRPr="62C77BD9">
        <w:rPr>
          <w:rFonts w:ascii="Times New Roman" w:hAnsi="Times New Roman" w:eastAsia="Times New Roman" w:cs="Times New Roman"/>
        </w:rPr>
        <w:t xml:space="preserve"> from </w:t>
      </w:r>
      <w:r w:rsidRPr="62C77BD9" w:rsidR="68D8866C">
        <w:rPr>
          <w:rFonts w:ascii="Times New Roman" w:hAnsi="Times New Roman" w:eastAsia="Times New Roman" w:cs="Times New Roman"/>
        </w:rPr>
        <w:t>the c</w:t>
      </w:r>
      <w:r w:rsidRPr="62C77BD9">
        <w:rPr>
          <w:rFonts w:ascii="Times New Roman" w:hAnsi="Times New Roman" w:eastAsia="Times New Roman" w:cs="Times New Roman"/>
        </w:rPr>
        <w:t>ompeting</w:t>
      </w:r>
      <w:r w:rsidRPr="62C77BD9" w:rsidR="4C7B774E">
        <w:rPr>
          <w:rFonts w:ascii="Times New Roman" w:hAnsi="Times New Roman" w:eastAsia="Times New Roman" w:cs="Times New Roman"/>
        </w:rPr>
        <w:t xml:space="preserve"> countries</w:t>
      </w:r>
      <w:r w:rsidRPr="62C77BD9">
        <w:rPr>
          <w:rFonts w:ascii="Times New Roman" w:hAnsi="Times New Roman" w:eastAsia="Times New Roman" w:cs="Times New Roman"/>
        </w:rPr>
        <w:t xml:space="preserve"> </w:t>
      </w:r>
      <w:r w:rsidRPr="62C77BD9" w:rsidR="78DA4DA8">
        <w:rPr>
          <w:rFonts w:ascii="Times New Roman" w:hAnsi="Times New Roman" w:eastAsia="Times New Roman" w:cs="Times New Roman"/>
        </w:rPr>
        <w:t xml:space="preserve">and </w:t>
      </w:r>
      <w:r w:rsidRPr="62C77BD9" w:rsidR="5DEBD634">
        <w:rPr>
          <w:rFonts w:ascii="Times New Roman" w:hAnsi="Times New Roman" w:eastAsia="Times New Roman" w:cs="Times New Roman"/>
        </w:rPr>
        <w:t>being</w:t>
      </w:r>
      <w:r w:rsidRPr="62C77BD9" w:rsidR="78DA4DA8">
        <w:rPr>
          <w:rFonts w:ascii="Times New Roman" w:hAnsi="Times New Roman" w:eastAsia="Times New Roman" w:cs="Times New Roman"/>
        </w:rPr>
        <w:t xml:space="preserve"> </w:t>
      </w:r>
      <w:r w:rsidRPr="62C77BD9" w:rsidR="3836D5E8">
        <w:rPr>
          <w:rFonts w:ascii="Times New Roman" w:hAnsi="Times New Roman" w:eastAsia="Times New Roman" w:cs="Times New Roman"/>
        </w:rPr>
        <w:t>p</w:t>
      </w:r>
      <w:r w:rsidRPr="62C77BD9" w:rsidR="78DA4DA8">
        <w:rPr>
          <w:rFonts w:ascii="Times New Roman" w:hAnsi="Times New Roman" w:eastAsia="Times New Roman" w:cs="Times New Roman"/>
        </w:rPr>
        <w:t xml:space="preserve">art of </w:t>
      </w:r>
      <w:r w:rsidRPr="62C77BD9" w:rsidR="77A1BF49">
        <w:rPr>
          <w:rFonts w:ascii="Times New Roman" w:hAnsi="Times New Roman" w:eastAsia="Times New Roman" w:cs="Times New Roman"/>
        </w:rPr>
        <w:t>the I</w:t>
      </w:r>
      <w:r w:rsidRPr="62C77BD9" w:rsidR="4320E64D">
        <w:rPr>
          <w:rFonts w:ascii="Times New Roman" w:hAnsi="Times New Roman" w:eastAsia="Times New Roman" w:cs="Times New Roman"/>
        </w:rPr>
        <w:t>-1</w:t>
      </w:r>
      <w:r w:rsidRPr="62C77BD9" w:rsidR="02116CDB">
        <w:rPr>
          <w:rFonts w:ascii="Times New Roman" w:hAnsi="Times New Roman" w:eastAsia="Times New Roman" w:cs="Times New Roman"/>
        </w:rPr>
        <w:t xml:space="preserve"> G</w:t>
      </w:r>
      <w:r w:rsidRPr="62C77BD9" w:rsidR="46F725EE">
        <w:rPr>
          <w:rFonts w:ascii="Times New Roman" w:hAnsi="Times New Roman" w:eastAsia="Times New Roman" w:cs="Times New Roman"/>
        </w:rPr>
        <w:t>rand Prix</w:t>
      </w:r>
      <w:r w:rsidRPr="62C77BD9" w:rsidR="77A1BF49">
        <w:rPr>
          <w:rFonts w:ascii="Times New Roman" w:hAnsi="Times New Roman" w:eastAsia="Times New Roman" w:cs="Times New Roman"/>
        </w:rPr>
        <w:t xml:space="preserve"> will be an unforgettable experience</w:t>
      </w:r>
      <w:r w:rsidR="003C4C9A">
        <w:rPr>
          <w:rFonts w:ascii="Times New Roman" w:hAnsi="Times New Roman" w:eastAsia="Times New Roman" w:cs="Times New Roman"/>
        </w:rPr>
        <w:t>,” said Mr Lee.</w:t>
      </w:r>
    </w:p>
    <w:p w:rsidR="4DEDFEFD" w:rsidP="10665A66" w:rsidRDefault="3E7EC167" w14:paraId="64861884" w14:textId="31A7665D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2C77BD9">
        <w:rPr>
          <w:rFonts w:ascii="Times New Roman" w:hAnsi="Times New Roman" w:eastAsia="Times New Roman" w:cs="Times New Roman"/>
        </w:rPr>
        <w:t>“</w:t>
      </w:r>
      <w:r w:rsidRPr="62C77BD9" w:rsidR="4DEDFEFD">
        <w:rPr>
          <w:rFonts w:ascii="Times New Roman" w:hAnsi="Times New Roman" w:eastAsia="Times New Roman" w:cs="Times New Roman"/>
        </w:rPr>
        <w:t xml:space="preserve">I can't wait to see </w:t>
      </w:r>
      <w:r w:rsidRPr="62C77BD9" w:rsidR="68B8F4B7">
        <w:rPr>
          <w:rFonts w:ascii="Times New Roman" w:hAnsi="Times New Roman" w:eastAsia="Times New Roman" w:cs="Times New Roman"/>
        </w:rPr>
        <w:t>how things are done at Isuzu Motors in Japan</w:t>
      </w:r>
      <w:r w:rsidR="003C4C9A">
        <w:rPr>
          <w:rFonts w:ascii="Times New Roman" w:hAnsi="Times New Roman" w:eastAsia="Times New Roman" w:cs="Times New Roman"/>
        </w:rPr>
        <w:t>!</w:t>
      </w:r>
      <w:r w:rsidRPr="62C77BD9" w:rsidR="04F37590">
        <w:rPr>
          <w:rFonts w:ascii="Times New Roman" w:hAnsi="Times New Roman" w:eastAsia="Times New Roman" w:cs="Times New Roman"/>
        </w:rPr>
        <w:t xml:space="preserve">” </w:t>
      </w:r>
    </w:p>
    <w:p w:rsidR="52A9A229" w:rsidP="10665A66" w:rsidRDefault="4DE362B9" w14:paraId="0C10636C" w14:textId="7E0EBD05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62C77BD9">
        <w:rPr>
          <w:rFonts w:ascii="Times New Roman" w:hAnsi="Times New Roman" w:eastAsia="Times New Roman" w:cs="Times New Roman"/>
          <w:b/>
          <w:bCs/>
        </w:rPr>
        <w:t>Ready, set, go</w:t>
      </w:r>
    </w:p>
    <w:p w:rsidR="4DE362B9" w:rsidP="62C77BD9" w:rsidRDefault="4DE362B9" w14:paraId="7A4D3F76" w14:textId="357773C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2C77BD9">
        <w:rPr>
          <w:rFonts w:ascii="Times New Roman" w:hAnsi="Times New Roman" w:eastAsia="Times New Roman" w:cs="Times New Roman"/>
        </w:rPr>
        <w:t>T</w:t>
      </w:r>
      <w:r w:rsidRPr="62C77BD9" w:rsidR="548CC237">
        <w:rPr>
          <w:rFonts w:ascii="Times New Roman" w:hAnsi="Times New Roman" w:eastAsia="Times New Roman" w:cs="Times New Roman"/>
        </w:rPr>
        <w:t>eam</w:t>
      </w:r>
      <w:r w:rsidRPr="62C77BD9" w:rsidR="53DD5B2D">
        <w:rPr>
          <w:rFonts w:ascii="Times New Roman" w:hAnsi="Times New Roman" w:eastAsia="Times New Roman" w:cs="Times New Roman"/>
        </w:rPr>
        <w:t xml:space="preserve"> Australia has just completed pre-competition training which in</w:t>
      </w:r>
      <w:r w:rsidR="00FC046F">
        <w:rPr>
          <w:rFonts w:ascii="Times New Roman" w:hAnsi="Times New Roman" w:eastAsia="Times New Roman" w:cs="Times New Roman"/>
        </w:rPr>
        <w:t>volves</w:t>
      </w:r>
      <w:r w:rsidRPr="62C77BD9" w:rsidR="53DD5B2D">
        <w:rPr>
          <w:rFonts w:ascii="Times New Roman" w:hAnsi="Times New Roman" w:eastAsia="Times New Roman" w:cs="Times New Roman"/>
        </w:rPr>
        <w:t xml:space="preserve"> a three-week intensive course at Isuzu Australia's head office in Melbourne</w:t>
      </w:r>
      <w:r w:rsidR="00982D1D">
        <w:rPr>
          <w:rFonts w:ascii="Times New Roman" w:hAnsi="Times New Roman" w:eastAsia="Times New Roman" w:cs="Times New Roman"/>
        </w:rPr>
        <w:t xml:space="preserve">, led by </w:t>
      </w:r>
      <w:r w:rsidR="00D33644">
        <w:rPr>
          <w:rFonts w:ascii="Times New Roman" w:hAnsi="Times New Roman" w:eastAsia="Times New Roman" w:cs="Times New Roman"/>
        </w:rPr>
        <w:t xml:space="preserve">team coach Dan Gorfine and </w:t>
      </w:r>
      <w:r w:rsidR="00941A47">
        <w:rPr>
          <w:rFonts w:ascii="Times New Roman" w:hAnsi="Times New Roman" w:eastAsia="Times New Roman" w:cs="Times New Roman"/>
        </w:rPr>
        <w:t xml:space="preserve">ably assisted by </w:t>
      </w:r>
      <w:r w:rsidR="00B97568">
        <w:rPr>
          <w:rFonts w:ascii="Times New Roman" w:hAnsi="Times New Roman" w:eastAsia="Times New Roman" w:cs="Times New Roman"/>
        </w:rPr>
        <w:t>Alex Redsell, IAL Technical Training Developer.</w:t>
      </w:r>
    </w:p>
    <w:p w:rsidR="2ECB3E4D" w:rsidP="62C77BD9" w:rsidRDefault="2ECB3E4D" w14:paraId="021BBA52" w14:noSpellErr="1" w14:textId="674C38BB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2A0A7A2" w:rsidR="12A0A7A2">
        <w:rPr>
          <w:rFonts w:ascii="Times New Roman" w:hAnsi="Times New Roman" w:eastAsia="Times New Roman" w:cs="Times New Roman"/>
        </w:rPr>
        <w:t xml:space="preserve">The final </w:t>
      </w:r>
      <w:r w:rsidRPr="12A0A7A2" w:rsidR="12A0A7A2">
        <w:rPr>
          <w:rFonts w:ascii="Times New Roman" w:hAnsi="Times New Roman" w:eastAsia="Times New Roman" w:cs="Times New Roman"/>
        </w:rPr>
        <w:t xml:space="preserve">training </w:t>
      </w:r>
      <w:r w:rsidRPr="12A0A7A2" w:rsidR="12A0A7A2">
        <w:rPr>
          <w:rFonts w:ascii="Times New Roman" w:hAnsi="Times New Roman" w:eastAsia="Times New Roman" w:cs="Times New Roman"/>
        </w:rPr>
        <w:t>session include</w:t>
      </w:r>
      <w:r w:rsidRPr="12A0A7A2" w:rsidR="12A0A7A2">
        <w:rPr>
          <w:rFonts w:ascii="Times New Roman" w:hAnsi="Times New Roman" w:eastAsia="Times New Roman" w:cs="Times New Roman"/>
        </w:rPr>
        <w:t>s</w:t>
      </w:r>
      <w:r w:rsidRPr="12A0A7A2" w:rsidR="12A0A7A2">
        <w:rPr>
          <w:rFonts w:ascii="Times New Roman" w:hAnsi="Times New Roman" w:eastAsia="Times New Roman" w:cs="Times New Roman"/>
        </w:rPr>
        <w:t xml:space="preserve"> a full practice run of the I</w:t>
      </w:r>
      <w:r w:rsidRPr="12A0A7A2" w:rsidR="12A0A7A2">
        <w:rPr>
          <w:rFonts w:ascii="Times New Roman" w:hAnsi="Times New Roman" w:eastAsia="Times New Roman" w:cs="Times New Roman"/>
        </w:rPr>
        <w:t xml:space="preserve">-1 </w:t>
      </w:r>
      <w:r w:rsidRPr="12A0A7A2" w:rsidR="12A0A7A2">
        <w:rPr>
          <w:rFonts w:ascii="Times New Roman" w:hAnsi="Times New Roman" w:eastAsia="Times New Roman" w:cs="Times New Roman"/>
        </w:rPr>
        <w:t>GP</w:t>
      </w:r>
      <w:r w:rsidRPr="12A0A7A2" w:rsidR="12A0A7A2">
        <w:rPr>
          <w:rFonts w:ascii="Times New Roman" w:hAnsi="Times New Roman" w:eastAsia="Times New Roman" w:cs="Times New Roman"/>
        </w:rPr>
        <w:t>,</w:t>
      </w:r>
      <w:r w:rsidRPr="12A0A7A2" w:rsidR="12A0A7A2">
        <w:rPr>
          <w:rFonts w:ascii="Times New Roman" w:hAnsi="Times New Roman" w:eastAsia="Times New Roman" w:cs="Times New Roman"/>
        </w:rPr>
        <w:t xml:space="preserve"> based on previous years</w:t>
      </w:r>
      <w:r w:rsidRPr="12A0A7A2" w:rsidR="12A0A7A2">
        <w:rPr>
          <w:rFonts w:ascii="Times New Roman" w:hAnsi="Times New Roman" w:eastAsia="Times New Roman" w:cs="Times New Roman"/>
        </w:rPr>
        <w:t>’</w:t>
      </w:r>
      <w:r w:rsidRPr="12A0A7A2" w:rsidR="12A0A7A2">
        <w:rPr>
          <w:rFonts w:ascii="Times New Roman" w:hAnsi="Times New Roman" w:eastAsia="Times New Roman" w:cs="Times New Roman"/>
        </w:rPr>
        <w:t xml:space="preserve"> competitions </w:t>
      </w:r>
      <w:r w:rsidRPr="12A0A7A2" w:rsidR="12A0A7A2">
        <w:rPr>
          <w:rFonts w:ascii="Times New Roman" w:hAnsi="Times New Roman" w:eastAsia="Times New Roman" w:cs="Times New Roman"/>
        </w:rPr>
        <w:t xml:space="preserve">and is </w:t>
      </w:r>
      <w:r w:rsidRPr="12A0A7A2" w:rsidR="12A0A7A2">
        <w:rPr>
          <w:rFonts w:ascii="Times New Roman" w:hAnsi="Times New Roman" w:eastAsia="Times New Roman" w:cs="Times New Roman"/>
        </w:rPr>
        <w:t>held</w:t>
      </w:r>
      <w:r w:rsidRPr="12A0A7A2" w:rsidR="12A0A7A2">
        <w:rPr>
          <w:rFonts w:ascii="Times New Roman" w:hAnsi="Times New Roman" w:eastAsia="Times New Roman" w:cs="Times New Roman"/>
        </w:rPr>
        <w:t xml:space="preserve"> in front of </w:t>
      </w:r>
      <w:r w:rsidRPr="12A0A7A2" w:rsidR="12A0A7A2">
        <w:rPr>
          <w:rFonts w:ascii="Times New Roman" w:hAnsi="Times New Roman" w:eastAsia="Times New Roman" w:cs="Times New Roman"/>
        </w:rPr>
        <w:t xml:space="preserve">Isuzu Australia </w:t>
      </w:r>
      <w:r w:rsidRPr="12A0A7A2" w:rsidR="12A0A7A2">
        <w:rPr>
          <w:rFonts w:ascii="Times New Roman" w:hAnsi="Times New Roman" w:eastAsia="Times New Roman" w:cs="Times New Roman"/>
        </w:rPr>
        <w:t xml:space="preserve">staff to simulate </w:t>
      </w:r>
      <w:r w:rsidRPr="12A0A7A2" w:rsidR="12A0A7A2">
        <w:rPr>
          <w:rFonts w:ascii="Times New Roman" w:hAnsi="Times New Roman" w:eastAsia="Times New Roman" w:cs="Times New Roman"/>
        </w:rPr>
        <w:t xml:space="preserve">the </w:t>
      </w:r>
      <w:r w:rsidRPr="12A0A7A2" w:rsidR="12A0A7A2">
        <w:rPr>
          <w:rFonts w:ascii="Times New Roman" w:hAnsi="Times New Roman" w:eastAsia="Times New Roman" w:cs="Times New Roman"/>
        </w:rPr>
        <w:t>heightened pressures and expectations of</w:t>
      </w:r>
      <w:r w:rsidRPr="12A0A7A2" w:rsidR="12A0A7A2">
        <w:rPr>
          <w:rFonts w:ascii="Times New Roman" w:hAnsi="Times New Roman" w:eastAsia="Times New Roman" w:cs="Times New Roman"/>
        </w:rPr>
        <w:t xml:space="preserve"> </w:t>
      </w:r>
      <w:r w:rsidRPr="12A0A7A2" w:rsidR="12A0A7A2">
        <w:rPr>
          <w:rFonts w:ascii="Times New Roman" w:hAnsi="Times New Roman" w:eastAsia="Times New Roman" w:cs="Times New Roman"/>
        </w:rPr>
        <w:t>the competition</w:t>
      </w:r>
      <w:r w:rsidRPr="12A0A7A2" w:rsidR="12A0A7A2">
        <w:rPr>
          <w:rFonts w:ascii="Times New Roman" w:hAnsi="Times New Roman" w:eastAsia="Times New Roman" w:cs="Times New Roman"/>
        </w:rPr>
        <w:t xml:space="preserve"> day.</w:t>
      </w:r>
    </w:p>
    <w:p w:rsidR="41F07F05" w:rsidP="62C77BD9" w:rsidRDefault="41F07F05" w14:paraId="493890D7" w14:textId="2A20C753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2C77BD9">
        <w:rPr>
          <w:rFonts w:ascii="Times New Roman" w:hAnsi="Times New Roman" w:eastAsia="Times New Roman" w:cs="Times New Roman"/>
        </w:rPr>
        <w:t xml:space="preserve">Mr Gorfine </w:t>
      </w:r>
      <w:r w:rsidR="00A303BC">
        <w:rPr>
          <w:rFonts w:ascii="Times New Roman" w:hAnsi="Times New Roman" w:eastAsia="Times New Roman" w:cs="Times New Roman"/>
        </w:rPr>
        <w:t>said</w:t>
      </w:r>
      <w:r w:rsidRPr="62C77BD9" w:rsidR="33FAE8E6">
        <w:rPr>
          <w:rFonts w:ascii="Times New Roman" w:hAnsi="Times New Roman" w:eastAsia="Times New Roman" w:cs="Times New Roman"/>
        </w:rPr>
        <w:t xml:space="preserve"> </w:t>
      </w:r>
      <w:r w:rsidRPr="62C77BD9" w:rsidR="729F41A4">
        <w:rPr>
          <w:rFonts w:ascii="Times New Roman" w:hAnsi="Times New Roman" w:eastAsia="Times New Roman" w:cs="Times New Roman"/>
        </w:rPr>
        <w:t xml:space="preserve">the team presented a united front that was cool, calm, and collected </w:t>
      </w:r>
      <w:r w:rsidR="00A303BC">
        <w:rPr>
          <w:rFonts w:ascii="Times New Roman" w:hAnsi="Times New Roman" w:eastAsia="Times New Roman" w:cs="Times New Roman"/>
        </w:rPr>
        <w:t xml:space="preserve">during </w:t>
      </w:r>
      <w:r w:rsidRPr="62C77BD9" w:rsidR="729F41A4">
        <w:rPr>
          <w:rFonts w:ascii="Times New Roman" w:hAnsi="Times New Roman" w:eastAsia="Times New Roman" w:cs="Times New Roman"/>
        </w:rPr>
        <w:t>training</w:t>
      </w:r>
      <w:r w:rsidR="00A303BC">
        <w:rPr>
          <w:rFonts w:ascii="Times New Roman" w:hAnsi="Times New Roman" w:eastAsia="Times New Roman" w:cs="Times New Roman"/>
        </w:rPr>
        <w:t xml:space="preserve"> sessions</w:t>
      </w:r>
      <w:r w:rsidRPr="62C77BD9" w:rsidR="729F41A4">
        <w:rPr>
          <w:rFonts w:ascii="Times New Roman" w:hAnsi="Times New Roman" w:eastAsia="Times New Roman" w:cs="Times New Roman"/>
        </w:rPr>
        <w:t>.</w:t>
      </w:r>
    </w:p>
    <w:p w:rsidR="03438907" w:rsidP="62C77BD9" w:rsidRDefault="03438907" w14:paraId="0E51CD37" w14:textId="1FCB941C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2C77BD9">
        <w:rPr>
          <w:rFonts w:ascii="Times New Roman" w:hAnsi="Times New Roman" w:eastAsia="Times New Roman" w:cs="Times New Roman"/>
        </w:rPr>
        <w:t xml:space="preserve">“Jason and Connor have stepped up to the plate and taken their training very seriously, </w:t>
      </w:r>
      <w:r w:rsidR="006C2ED7">
        <w:rPr>
          <w:rFonts w:ascii="Times New Roman" w:hAnsi="Times New Roman" w:eastAsia="Times New Roman" w:cs="Times New Roman"/>
        </w:rPr>
        <w:t xml:space="preserve">so </w:t>
      </w:r>
      <w:r w:rsidRPr="62C77BD9">
        <w:rPr>
          <w:rFonts w:ascii="Times New Roman" w:hAnsi="Times New Roman" w:eastAsia="Times New Roman" w:cs="Times New Roman"/>
        </w:rPr>
        <w:t xml:space="preserve">we know that they will do us proud,” </w:t>
      </w:r>
      <w:r w:rsidR="003F122B">
        <w:rPr>
          <w:rFonts w:ascii="Times New Roman" w:hAnsi="Times New Roman" w:eastAsia="Times New Roman" w:cs="Times New Roman"/>
        </w:rPr>
        <w:t xml:space="preserve">he </w:t>
      </w:r>
      <w:r w:rsidR="00A303BC">
        <w:rPr>
          <w:rFonts w:ascii="Times New Roman" w:hAnsi="Times New Roman" w:eastAsia="Times New Roman" w:cs="Times New Roman"/>
        </w:rPr>
        <w:t>commented</w:t>
      </w:r>
      <w:r w:rsidRPr="62C77BD9" w:rsidR="6C00558B">
        <w:rPr>
          <w:rFonts w:ascii="Times New Roman" w:hAnsi="Times New Roman" w:eastAsia="Times New Roman" w:cs="Times New Roman"/>
        </w:rPr>
        <w:t>.</w:t>
      </w:r>
    </w:p>
    <w:p w:rsidR="5FD68EA8" w:rsidP="62C77BD9" w:rsidRDefault="5FD68EA8" w14:paraId="665F18DC" w14:textId="1F57904E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2C77BD9">
        <w:rPr>
          <w:rFonts w:ascii="Times New Roman" w:hAnsi="Times New Roman" w:eastAsia="Times New Roman" w:cs="Times New Roman"/>
        </w:rPr>
        <w:t>“They both came into the training with very strong technical knowledge, so</w:t>
      </w:r>
      <w:r w:rsidRPr="62C77BD9" w:rsidR="3C856E6F">
        <w:rPr>
          <w:rFonts w:ascii="Times New Roman" w:hAnsi="Times New Roman" w:eastAsia="Times New Roman" w:cs="Times New Roman"/>
        </w:rPr>
        <w:t xml:space="preserve"> outside of building </w:t>
      </w:r>
      <w:r w:rsidR="00A303BC">
        <w:rPr>
          <w:rFonts w:ascii="Times New Roman" w:hAnsi="Times New Roman" w:eastAsia="Times New Roman" w:cs="Times New Roman"/>
        </w:rPr>
        <w:t xml:space="preserve">on </w:t>
      </w:r>
      <w:r w:rsidRPr="62C77BD9" w:rsidR="3C856E6F">
        <w:rPr>
          <w:rFonts w:ascii="Times New Roman" w:hAnsi="Times New Roman" w:eastAsia="Times New Roman" w:cs="Times New Roman"/>
        </w:rPr>
        <w:t>those foundations</w:t>
      </w:r>
      <w:r w:rsidR="00A303BC">
        <w:rPr>
          <w:rFonts w:ascii="Times New Roman" w:hAnsi="Times New Roman" w:eastAsia="Times New Roman" w:cs="Times New Roman"/>
        </w:rPr>
        <w:t>,</w:t>
      </w:r>
      <w:r w:rsidRPr="62C77BD9">
        <w:rPr>
          <w:rFonts w:ascii="Times New Roman" w:hAnsi="Times New Roman" w:eastAsia="Times New Roman" w:cs="Times New Roman"/>
        </w:rPr>
        <w:t xml:space="preserve"> we </w:t>
      </w:r>
      <w:r w:rsidR="00A303BC">
        <w:rPr>
          <w:rFonts w:ascii="Times New Roman" w:hAnsi="Times New Roman" w:eastAsia="Times New Roman" w:cs="Times New Roman"/>
        </w:rPr>
        <w:t xml:space="preserve">have </w:t>
      </w:r>
      <w:r w:rsidRPr="62C77BD9">
        <w:rPr>
          <w:rFonts w:ascii="Times New Roman" w:hAnsi="Times New Roman" w:eastAsia="Times New Roman" w:cs="Times New Roman"/>
        </w:rPr>
        <w:t>focused on their team skills</w:t>
      </w:r>
      <w:r w:rsidR="00A303BC">
        <w:rPr>
          <w:rFonts w:ascii="Times New Roman" w:hAnsi="Times New Roman" w:eastAsia="Times New Roman" w:cs="Times New Roman"/>
        </w:rPr>
        <w:t xml:space="preserve"> </w:t>
      </w:r>
      <w:r w:rsidRPr="62C77BD9">
        <w:rPr>
          <w:rFonts w:ascii="Times New Roman" w:hAnsi="Times New Roman" w:eastAsia="Times New Roman" w:cs="Times New Roman"/>
        </w:rPr>
        <w:t>to support one another.</w:t>
      </w:r>
    </w:p>
    <w:p w:rsidR="4834DD95" w:rsidP="10665A66" w:rsidRDefault="25443E4F" w14:paraId="7BBA9137" w14:textId="291CBAD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2C77BD9">
        <w:rPr>
          <w:rFonts w:ascii="Times New Roman" w:hAnsi="Times New Roman" w:eastAsia="Times New Roman" w:cs="Times New Roman"/>
        </w:rPr>
        <w:t>“</w:t>
      </w:r>
      <w:r w:rsidR="005F4E20">
        <w:rPr>
          <w:rFonts w:ascii="Times New Roman" w:hAnsi="Times New Roman" w:eastAsia="Times New Roman" w:cs="Times New Roman"/>
        </w:rPr>
        <w:t>It’s going to be</w:t>
      </w:r>
      <w:r w:rsidRPr="62C77BD9" w:rsidR="4834DD95">
        <w:rPr>
          <w:rFonts w:ascii="Times New Roman" w:hAnsi="Times New Roman" w:eastAsia="Times New Roman" w:cs="Times New Roman"/>
        </w:rPr>
        <w:t xml:space="preserve"> tough because those who make it to the I</w:t>
      </w:r>
      <w:r w:rsidRPr="62C77BD9" w:rsidR="5AA6DE52">
        <w:rPr>
          <w:rFonts w:ascii="Times New Roman" w:hAnsi="Times New Roman" w:eastAsia="Times New Roman" w:cs="Times New Roman"/>
        </w:rPr>
        <w:t xml:space="preserve">-1 </w:t>
      </w:r>
      <w:r w:rsidRPr="62C77BD9" w:rsidR="4834DD95">
        <w:rPr>
          <w:rFonts w:ascii="Times New Roman" w:hAnsi="Times New Roman" w:eastAsia="Times New Roman" w:cs="Times New Roman"/>
        </w:rPr>
        <w:t xml:space="preserve">GP are the best </w:t>
      </w:r>
      <w:r w:rsidR="00D9282B">
        <w:rPr>
          <w:rFonts w:ascii="Times New Roman" w:hAnsi="Times New Roman" w:eastAsia="Times New Roman" w:cs="Times New Roman"/>
        </w:rPr>
        <w:t>Isuzu techs</w:t>
      </w:r>
      <w:r w:rsidRPr="1DCE5F8E" w:rsidR="4834DD95">
        <w:rPr>
          <w:rFonts w:ascii="Times New Roman" w:hAnsi="Times New Roman" w:eastAsia="Times New Roman" w:cs="Times New Roman"/>
        </w:rPr>
        <w:t xml:space="preserve"> </w:t>
      </w:r>
      <w:r w:rsidRPr="62C77BD9" w:rsidR="4834DD95">
        <w:rPr>
          <w:rFonts w:ascii="Times New Roman" w:hAnsi="Times New Roman" w:eastAsia="Times New Roman" w:cs="Times New Roman"/>
        </w:rPr>
        <w:t>in the world</w:t>
      </w:r>
      <w:r w:rsidRPr="62C77BD9" w:rsidR="599BA9C6">
        <w:rPr>
          <w:rFonts w:ascii="Times New Roman" w:hAnsi="Times New Roman" w:eastAsia="Times New Roman" w:cs="Times New Roman"/>
        </w:rPr>
        <w:t xml:space="preserve">,” </w:t>
      </w:r>
      <w:r w:rsidR="003F122B">
        <w:rPr>
          <w:rFonts w:ascii="Times New Roman" w:hAnsi="Times New Roman" w:eastAsia="Times New Roman" w:cs="Times New Roman"/>
        </w:rPr>
        <w:t>Mr Gorfine</w:t>
      </w:r>
      <w:r w:rsidR="00A303BC">
        <w:rPr>
          <w:rFonts w:ascii="Times New Roman" w:hAnsi="Times New Roman" w:eastAsia="Times New Roman" w:cs="Times New Roman"/>
        </w:rPr>
        <w:t xml:space="preserve"> </w:t>
      </w:r>
      <w:r w:rsidRPr="62C77BD9" w:rsidR="599BA9C6">
        <w:rPr>
          <w:rFonts w:ascii="Times New Roman" w:hAnsi="Times New Roman" w:eastAsia="Times New Roman" w:cs="Times New Roman"/>
        </w:rPr>
        <w:t>continued.</w:t>
      </w:r>
    </w:p>
    <w:p w:rsidR="24D72B2C" w:rsidP="62C77BD9" w:rsidRDefault="24D72B2C" w14:paraId="397032F0" w14:textId="5C07B82C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2C77BD9">
        <w:rPr>
          <w:rFonts w:ascii="Times New Roman" w:hAnsi="Times New Roman" w:eastAsia="Times New Roman" w:cs="Times New Roman"/>
        </w:rPr>
        <w:t>“</w:t>
      </w:r>
      <w:r w:rsidR="005F4E20">
        <w:rPr>
          <w:rFonts w:ascii="Times New Roman" w:hAnsi="Times New Roman" w:eastAsia="Times New Roman" w:cs="Times New Roman"/>
        </w:rPr>
        <w:t>This is the overarching purpose of the competition,</w:t>
      </w:r>
      <w:r w:rsidRPr="62C77BD9">
        <w:rPr>
          <w:rFonts w:ascii="Times New Roman" w:hAnsi="Times New Roman" w:eastAsia="Times New Roman" w:cs="Times New Roman"/>
        </w:rPr>
        <w:t xml:space="preserve"> </w:t>
      </w:r>
      <w:r w:rsidR="001D0094">
        <w:rPr>
          <w:rFonts w:ascii="Times New Roman" w:hAnsi="Times New Roman" w:eastAsia="Times New Roman" w:cs="Times New Roman"/>
        </w:rPr>
        <w:t xml:space="preserve">encouraging </w:t>
      </w:r>
      <w:r w:rsidR="00CF4B52">
        <w:rPr>
          <w:rFonts w:ascii="Times New Roman" w:hAnsi="Times New Roman" w:eastAsia="Times New Roman" w:cs="Times New Roman"/>
        </w:rPr>
        <w:t xml:space="preserve">our technicians to </w:t>
      </w:r>
      <w:r w:rsidR="001D0094">
        <w:rPr>
          <w:rFonts w:ascii="Times New Roman" w:hAnsi="Times New Roman" w:eastAsia="Times New Roman" w:cs="Times New Roman"/>
        </w:rPr>
        <w:t>continually progress their skills and inspiring</w:t>
      </w:r>
      <w:r w:rsidRPr="62C77BD9">
        <w:rPr>
          <w:rFonts w:ascii="Times New Roman" w:hAnsi="Times New Roman" w:eastAsia="Times New Roman" w:cs="Times New Roman"/>
        </w:rPr>
        <w:t xml:space="preserve"> </w:t>
      </w:r>
      <w:r w:rsidR="001D0094">
        <w:rPr>
          <w:rFonts w:ascii="Times New Roman" w:hAnsi="Times New Roman" w:eastAsia="Times New Roman" w:cs="Times New Roman"/>
        </w:rPr>
        <w:t xml:space="preserve">the </w:t>
      </w:r>
      <w:r w:rsidRPr="62C77BD9" w:rsidR="533176D5">
        <w:rPr>
          <w:rFonts w:ascii="Times New Roman" w:hAnsi="Times New Roman" w:eastAsia="Times New Roman" w:cs="Times New Roman"/>
        </w:rPr>
        <w:t>next generation</w:t>
      </w:r>
      <w:r w:rsidR="00CC311B">
        <w:rPr>
          <w:rFonts w:ascii="Times New Roman" w:hAnsi="Times New Roman" w:eastAsia="Times New Roman" w:cs="Times New Roman"/>
        </w:rPr>
        <w:t xml:space="preserve"> in this industry</w:t>
      </w:r>
      <w:r w:rsidRPr="62C77BD9" w:rsidR="533176D5">
        <w:rPr>
          <w:rFonts w:ascii="Times New Roman" w:hAnsi="Times New Roman" w:eastAsia="Times New Roman" w:cs="Times New Roman"/>
        </w:rPr>
        <w:t xml:space="preserve"> as they consider their future career </w:t>
      </w:r>
      <w:r w:rsidR="00CC311B">
        <w:rPr>
          <w:rFonts w:ascii="Times New Roman" w:hAnsi="Times New Roman" w:eastAsia="Times New Roman" w:cs="Times New Roman"/>
        </w:rPr>
        <w:t>pathways</w:t>
      </w:r>
      <w:r w:rsidRPr="62C77BD9" w:rsidR="42DBCBEA">
        <w:rPr>
          <w:rFonts w:ascii="Times New Roman" w:hAnsi="Times New Roman" w:eastAsia="Times New Roman" w:cs="Times New Roman"/>
        </w:rPr>
        <w:t>.</w:t>
      </w:r>
    </w:p>
    <w:p w:rsidRPr="00611EB1" w:rsidR="10665A66" w:rsidP="10665A66" w:rsidRDefault="533176D5" w14:paraId="7F8B3474" w14:textId="2AC1F266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2C77BD9">
        <w:rPr>
          <w:rFonts w:ascii="Times New Roman" w:hAnsi="Times New Roman" w:eastAsia="Times New Roman" w:cs="Times New Roman"/>
        </w:rPr>
        <w:t>“</w:t>
      </w:r>
      <w:r w:rsidR="00611EB1">
        <w:rPr>
          <w:rFonts w:ascii="Times New Roman" w:hAnsi="Times New Roman" w:eastAsia="Times New Roman" w:cs="Times New Roman"/>
        </w:rPr>
        <w:t xml:space="preserve">As always, this flows through as only positives for </w:t>
      </w:r>
      <w:r w:rsidRPr="62C77BD9" w:rsidR="24D72B2C">
        <w:rPr>
          <w:rFonts w:ascii="Times New Roman" w:hAnsi="Times New Roman" w:eastAsia="Times New Roman" w:cs="Times New Roman"/>
        </w:rPr>
        <w:t>Isuzu customers</w:t>
      </w:r>
      <w:r w:rsidR="00611EB1">
        <w:rPr>
          <w:rFonts w:ascii="Times New Roman" w:hAnsi="Times New Roman" w:eastAsia="Times New Roman" w:cs="Times New Roman"/>
        </w:rPr>
        <w:t xml:space="preserve">, </w:t>
      </w:r>
      <w:r w:rsidRPr="62C77BD9" w:rsidR="24D72B2C">
        <w:rPr>
          <w:rFonts w:ascii="Times New Roman" w:hAnsi="Times New Roman" w:eastAsia="Times New Roman" w:cs="Times New Roman"/>
        </w:rPr>
        <w:t xml:space="preserve">who </w:t>
      </w:r>
      <w:r w:rsidR="00611EB1">
        <w:rPr>
          <w:rFonts w:ascii="Times New Roman" w:hAnsi="Times New Roman" w:eastAsia="Times New Roman" w:cs="Times New Roman"/>
        </w:rPr>
        <w:t xml:space="preserve">will </w:t>
      </w:r>
      <w:r w:rsidRPr="62C77BD9" w:rsidR="24D72B2C">
        <w:rPr>
          <w:rFonts w:ascii="Times New Roman" w:hAnsi="Times New Roman" w:eastAsia="Times New Roman" w:cs="Times New Roman"/>
        </w:rPr>
        <w:t xml:space="preserve">receive </w:t>
      </w:r>
      <w:r w:rsidRPr="62C77BD9" w:rsidR="50A9AE77">
        <w:rPr>
          <w:rFonts w:ascii="Times New Roman" w:hAnsi="Times New Roman" w:eastAsia="Times New Roman" w:cs="Times New Roman"/>
        </w:rPr>
        <w:t xml:space="preserve">exemplary </w:t>
      </w:r>
      <w:r w:rsidR="00611EB1">
        <w:rPr>
          <w:rFonts w:ascii="Times New Roman" w:hAnsi="Times New Roman" w:eastAsia="Times New Roman" w:cs="Times New Roman"/>
        </w:rPr>
        <w:t>technical</w:t>
      </w:r>
      <w:r w:rsidRPr="62C77BD9" w:rsidR="50A9AE77">
        <w:rPr>
          <w:rFonts w:ascii="Times New Roman" w:hAnsi="Times New Roman" w:eastAsia="Times New Roman" w:cs="Times New Roman"/>
        </w:rPr>
        <w:t xml:space="preserve"> support </w:t>
      </w:r>
      <w:r w:rsidR="00611EB1">
        <w:rPr>
          <w:rFonts w:ascii="Times New Roman" w:hAnsi="Times New Roman" w:eastAsia="Times New Roman" w:cs="Times New Roman"/>
        </w:rPr>
        <w:t xml:space="preserve">in their truck ownership experience, </w:t>
      </w:r>
      <w:r w:rsidRPr="62C77BD9" w:rsidR="50A9AE77">
        <w:rPr>
          <w:rFonts w:ascii="Times New Roman" w:hAnsi="Times New Roman" w:eastAsia="Times New Roman" w:cs="Times New Roman"/>
        </w:rPr>
        <w:t xml:space="preserve">from </w:t>
      </w:r>
      <w:r w:rsidR="00A45EB4">
        <w:rPr>
          <w:rFonts w:ascii="Times New Roman" w:hAnsi="Times New Roman" w:eastAsia="Times New Roman" w:cs="Times New Roman"/>
        </w:rPr>
        <w:t>genuine</w:t>
      </w:r>
      <w:r w:rsidR="00611EB1">
        <w:rPr>
          <w:rFonts w:ascii="Times New Roman" w:hAnsi="Times New Roman" w:eastAsia="Times New Roman" w:cs="Times New Roman"/>
        </w:rPr>
        <w:t xml:space="preserve"> </w:t>
      </w:r>
      <w:r w:rsidRPr="62C77BD9" w:rsidR="50A9AE77">
        <w:rPr>
          <w:rFonts w:ascii="Times New Roman" w:hAnsi="Times New Roman" w:eastAsia="Times New Roman" w:cs="Times New Roman"/>
        </w:rPr>
        <w:t>world</w:t>
      </w:r>
      <w:r w:rsidR="00611EB1">
        <w:rPr>
          <w:rFonts w:ascii="Times New Roman" w:hAnsi="Times New Roman" w:eastAsia="Times New Roman" w:cs="Times New Roman"/>
        </w:rPr>
        <w:t>-</w:t>
      </w:r>
      <w:r w:rsidRPr="62C77BD9" w:rsidR="50A9AE77">
        <w:rPr>
          <w:rFonts w:ascii="Times New Roman" w:hAnsi="Times New Roman" w:eastAsia="Times New Roman" w:cs="Times New Roman"/>
        </w:rPr>
        <w:t>class technicians.”</w:t>
      </w:r>
    </w:p>
    <w:p w:rsidR="78ABFA28" w:rsidP="10665A66" w:rsidRDefault="78ABFA28" w14:paraId="6E610E63" w14:textId="1204C57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DCE5F8E">
        <w:rPr>
          <w:rFonts w:ascii="Times New Roman" w:hAnsi="Times New Roman" w:eastAsia="Times New Roman" w:cs="Times New Roman"/>
          <w:b/>
          <w:color w:val="000000" w:themeColor="text1"/>
        </w:rPr>
        <w:t>ends</w:t>
      </w:r>
    </w:p>
    <w:p w:rsidR="10665A66" w:rsidP="10665A66" w:rsidRDefault="10665A66" w14:paraId="1B771745" w14:textId="6C6ACB6D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78ABFA28" w:rsidP="10665A66" w:rsidRDefault="78ABFA28" w14:paraId="1D10ECAC" w14:textId="12C8C54A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DCE5F8E">
        <w:rPr>
          <w:rFonts w:ascii="Times New Roman" w:hAnsi="Times New Roman" w:eastAsia="Times New Roman" w:cs="Times New Roman"/>
          <w:b/>
          <w:color w:val="000000" w:themeColor="text1"/>
        </w:rPr>
        <w:t>For further information, please contact:           For Isuzu Trucks releases and photos:</w:t>
      </w:r>
    </w:p>
    <w:p w:rsidR="78ABFA28" w:rsidP="10665A66" w:rsidRDefault="78ABFA28" w14:paraId="6D74A2B4" w14:textId="5958BD9E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1DCE5F8E">
        <w:rPr>
          <w:rFonts w:ascii="Times New Roman" w:hAnsi="Times New Roman" w:eastAsia="Times New Roman" w:cs="Times New Roman"/>
          <w:color w:val="000000" w:themeColor="text1"/>
        </w:rPr>
        <w:t>Sam Gangemi                                                        Arkajon Communications</w:t>
      </w:r>
    </w:p>
    <w:p w:rsidR="78ABFA28" w:rsidP="10665A66" w:rsidRDefault="78ABFA28" w14:paraId="5DBA138A" w14:textId="2618BA6E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1DCE5F8E">
        <w:rPr>
          <w:rFonts w:ascii="Times New Roman" w:hAnsi="Times New Roman" w:eastAsia="Times New Roman" w:cs="Times New Roman"/>
          <w:color w:val="000000" w:themeColor="text1"/>
        </w:rPr>
        <w:t>Isuzu Australia Limited                                         Phone: 03 9867 5611</w:t>
      </w:r>
    </w:p>
    <w:p w:rsidR="78ABFA28" w:rsidP="10665A66" w:rsidRDefault="78ABFA28" w14:paraId="3C0EF49C" w14:textId="07212AC1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1DCE5F8E">
        <w:rPr>
          <w:rFonts w:ascii="Times New Roman" w:hAnsi="Times New Roman" w:eastAsia="Times New Roman" w:cs="Times New Roman"/>
          <w:color w:val="000000" w:themeColor="text1"/>
        </w:rPr>
        <w:t xml:space="preserve">Phone: 03 9644 6666                                             Email: </w:t>
      </w:r>
      <w:hyperlink r:id="rId14">
        <w:r w:rsidRPr="1DCE5F8E">
          <w:rPr>
            <w:rStyle w:val="Hyperlink"/>
            <w:rFonts w:ascii="Times New Roman" w:hAnsi="Times New Roman" w:eastAsia="Times New Roman" w:cs="Times New Roman"/>
          </w:rPr>
          <w:t>isuzu@arkajon.com.au</w:t>
        </w:r>
      </w:hyperlink>
    </w:p>
    <w:p w:rsidR="10665A66" w:rsidP="10665A66" w:rsidRDefault="10665A66" w14:paraId="2BBA6E38" w14:textId="3B314669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10665A66" w:rsidP="10665A66" w:rsidRDefault="10665A66" w14:paraId="30E7D37D" w14:textId="12427B67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10665A66" w:rsidP="10665A66" w:rsidRDefault="10665A66" w14:paraId="45EB2BB0" w14:textId="2AD43BD4">
      <w:pPr>
        <w:spacing w:after="120" w:line="360" w:lineRule="auto"/>
        <w:rPr>
          <w:rFonts w:ascii="Times New Roman" w:hAnsi="Times New Roman" w:eastAsia="Times New Roman" w:cs="Times New Roman"/>
        </w:rPr>
      </w:pPr>
    </w:p>
    <w:sectPr w:rsidR="10665A6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EE5E5E"/>
    <w:rsid w:val="0001514A"/>
    <w:rsid w:val="0002124D"/>
    <w:rsid w:val="00033543"/>
    <w:rsid w:val="00036EBA"/>
    <w:rsid w:val="00042E0B"/>
    <w:rsid w:val="00057E60"/>
    <w:rsid w:val="000729BE"/>
    <w:rsid w:val="000924A8"/>
    <w:rsid w:val="000978BE"/>
    <w:rsid w:val="000B6D2D"/>
    <w:rsid w:val="000D61B7"/>
    <w:rsid w:val="000E412B"/>
    <w:rsid w:val="000E4A32"/>
    <w:rsid w:val="000E4AAF"/>
    <w:rsid w:val="000F7D84"/>
    <w:rsid w:val="00142591"/>
    <w:rsid w:val="001558FB"/>
    <w:rsid w:val="001849AE"/>
    <w:rsid w:val="00197A10"/>
    <w:rsid w:val="001A6126"/>
    <w:rsid w:val="001D0094"/>
    <w:rsid w:val="001E3305"/>
    <w:rsid w:val="001F3C75"/>
    <w:rsid w:val="00222799"/>
    <w:rsid w:val="002450FB"/>
    <w:rsid w:val="00250A07"/>
    <w:rsid w:val="0025404D"/>
    <w:rsid w:val="002936B5"/>
    <w:rsid w:val="002968DA"/>
    <w:rsid w:val="002B45A7"/>
    <w:rsid w:val="0034282B"/>
    <w:rsid w:val="00354552"/>
    <w:rsid w:val="003655D0"/>
    <w:rsid w:val="003B17C6"/>
    <w:rsid w:val="003B3932"/>
    <w:rsid w:val="003C4C9A"/>
    <w:rsid w:val="003C4D91"/>
    <w:rsid w:val="003D3338"/>
    <w:rsid w:val="003F0B36"/>
    <w:rsid w:val="003F122B"/>
    <w:rsid w:val="003F2418"/>
    <w:rsid w:val="00400AEA"/>
    <w:rsid w:val="00400CB1"/>
    <w:rsid w:val="00467A5F"/>
    <w:rsid w:val="00485AE5"/>
    <w:rsid w:val="004D1707"/>
    <w:rsid w:val="005146F4"/>
    <w:rsid w:val="00535A50"/>
    <w:rsid w:val="005932DF"/>
    <w:rsid w:val="0059787B"/>
    <w:rsid w:val="005A7CED"/>
    <w:rsid w:val="005D4256"/>
    <w:rsid w:val="005F4E20"/>
    <w:rsid w:val="00611EB1"/>
    <w:rsid w:val="0061460D"/>
    <w:rsid w:val="00623FA0"/>
    <w:rsid w:val="006300D5"/>
    <w:rsid w:val="00654873"/>
    <w:rsid w:val="00667C3E"/>
    <w:rsid w:val="00672855"/>
    <w:rsid w:val="006A36FB"/>
    <w:rsid w:val="006C0187"/>
    <w:rsid w:val="006C2ED7"/>
    <w:rsid w:val="006D102F"/>
    <w:rsid w:val="006E284E"/>
    <w:rsid w:val="00725E62"/>
    <w:rsid w:val="00733C4F"/>
    <w:rsid w:val="007379C3"/>
    <w:rsid w:val="00757F5F"/>
    <w:rsid w:val="007A6A2E"/>
    <w:rsid w:val="007D021E"/>
    <w:rsid w:val="007E4BED"/>
    <w:rsid w:val="007F7139"/>
    <w:rsid w:val="008176FB"/>
    <w:rsid w:val="00846709"/>
    <w:rsid w:val="00887795"/>
    <w:rsid w:val="008918D5"/>
    <w:rsid w:val="008F2E91"/>
    <w:rsid w:val="009035F7"/>
    <w:rsid w:val="0090602A"/>
    <w:rsid w:val="00912985"/>
    <w:rsid w:val="00923FE4"/>
    <w:rsid w:val="00941A47"/>
    <w:rsid w:val="00982D1D"/>
    <w:rsid w:val="00995720"/>
    <w:rsid w:val="009D6158"/>
    <w:rsid w:val="00A1114A"/>
    <w:rsid w:val="00A303BC"/>
    <w:rsid w:val="00A45EB4"/>
    <w:rsid w:val="00A52C1F"/>
    <w:rsid w:val="00A52F57"/>
    <w:rsid w:val="00A608C6"/>
    <w:rsid w:val="00A62C37"/>
    <w:rsid w:val="00A66817"/>
    <w:rsid w:val="00A75FFD"/>
    <w:rsid w:val="00AD24BE"/>
    <w:rsid w:val="00AE001D"/>
    <w:rsid w:val="00B45413"/>
    <w:rsid w:val="00B6703D"/>
    <w:rsid w:val="00B97568"/>
    <w:rsid w:val="00BA57B5"/>
    <w:rsid w:val="00BC12DE"/>
    <w:rsid w:val="00BE1712"/>
    <w:rsid w:val="00BE31DC"/>
    <w:rsid w:val="00BF4B63"/>
    <w:rsid w:val="00C07A7A"/>
    <w:rsid w:val="00C23020"/>
    <w:rsid w:val="00C30809"/>
    <w:rsid w:val="00C476BE"/>
    <w:rsid w:val="00C60DD6"/>
    <w:rsid w:val="00CA372C"/>
    <w:rsid w:val="00CA5C64"/>
    <w:rsid w:val="00CC311B"/>
    <w:rsid w:val="00CC32FE"/>
    <w:rsid w:val="00CE26F3"/>
    <w:rsid w:val="00CF4B52"/>
    <w:rsid w:val="00D33644"/>
    <w:rsid w:val="00D43790"/>
    <w:rsid w:val="00D76B62"/>
    <w:rsid w:val="00D87697"/>
    <w:rsid w:val="00D9282B"/>
    <w:rsid w:val="00D96A58"/>
    <w:rsid w:val="00DC271E"/>
    <w:rsid w:val="00DC2E7F"/>
    <w:rsid w:val="00DF2C99"/>
    <w:rsid w:val="00E400D8"/>
    <w:rsid w:val="00E47AC1"/>
    <w:rsid w:val="00E55FEB"/>
    <w:rsid w:val="00E66F46"/>
    <w:rsid w:val="00E85551"/>
    <w:rsid w:val="00ED6BA0"/>
    <w:rsid w:val="00F703D4"/>
    <w:rsid w:val="00F737E5"/>
    <w:rsid w:val="00FA7AF3"/>
    <w:rsid w:val="00FC046F"/>
    <w:rsid w:val="00FD04FD"/>
    <w:rsid w:val="0137D3E1"/>
    <w:rsid w:val="02116CDB"/>
    <w:rsid w:val="030FB880"/>
    <w:rsid w:val="03236D5D"/>
    <w:rsid w:val="03438907"/>
    <w:rsid w:val="0484CD85"/>
    <w:rsid w:val="04E34202"/>
    <w:rsid w:val="04F37590"/>
    <w:rsid w:val="054E0FB0"/>
    <w:rsid w:val="0570E937"/>
    <w:rsid w:val="066092D0"/>
    <w:rsid w:val="071E384D"/>
    <w:rsid w:val="07336EF8"/>
    <w:rsid w:val="085B1710"/>
    <w:rsid w:val="09681401"/>
    <w:rsid w:val="09D0119F"/>
    <w:rsid w:val="09F1DBC0"/>
    <w:rsid w:val="0A4333B2"/>
    <w:rsid w:val="0A4E28E3"/>
    <w:rsid w:val="0B9668DF"/>
    <w:rsid w:val="0CC112D3"/>
    <w:rsid w:val="0D7AC5FA"/>
    <w:rsid w:val="0D898843"/>
    <w:rsid w:val="0DD2FE45"/>
    <w:rsid w:val="0E14C3EE"/>
    <w:rsid w:val="0E7F5382"/>
    <w:rsid w:val="0F802814"/>
    <w:rsid w:val="0F92E949"/>
    <w:rsid w:val="0FC9BC06"/>
    <w:rsid w:val="10665A66"/>
    <w:rsid w:val="10A07207"/>
    <w:rsid w:val="10FF8D53"/>
    <w:rsid w:val="11B9519F"/>
    <w:rsid w:val="122031A7"/>
    <w:rsid w:val="124822D8"/>
    <w:rsid w:val="124C77F3"/>
    <w:rsid w:val="1272A3E1"/>
    <w:rsid w:val="12A0A7A2"/>
    <w:rsid w:val="13572F55"/>
    <w:rsid w:val="13610EB5"/>
    <w:rsid w:val="138FEAB7"/>
    <w:rsid w:val="13B4646B"/>
    <w:rsid w:val="15E0EA99"/>
    <w:rsid w:val="16538AFE"/>
    <w:rsid w:val="16A4EA1F"/>
    <w:rsid w:val="176540B5"/>
    <w:rsid w:val="1917FC6F"/>
    <w:rsid w:val="197C6919"/>
    <w:rsid w:val="1A238BDA"/>
    <w:rsid w:val="1B6033CE"/>
    <w:rsid w:val="1C4E4C76"/>
    <w:rsid w:val="1D63188D"/>
    <w:rsid w:val="1D8454B0"/>
    <w:rsid w:val="1D9515B9"/>
    <w:rsid w:val="1DCE5F8E"/>
    <w:rsid w:val="1F1190E9"/>
    <w:rsid w:val="1F44FD05"/>
    <w:rsid w:val="1F553539"/>
    <w:rsid w:val="2159F471"/>
    <w:rsid w:val="21A1C62B"/>
    <w:rsid w:val="2309E026"/>
    <w:rsid w:val="23DEAEDB"/>
    <w:rsid w:val="243B3234"/>
    <w:rsid w:val="24D72B2C"/>
    <w:rsid w:val="25443E4F"/>
    <w:rsid w:val="2616B9C1"/>
    <w:rsid w:val="27B10779"/>
    <w:rsid w:val="27F0FB29"/>
    <w:rsid w:val="2842E81A"/>
    <w:rsid w:val="28453028"/>
    <w:rsid w:val="29115EA9"/>
    <w:rsid w:val="294D9691"/>
    <w:rsid w:val="2A3A3929"/>
    <w:rsid w:val="2A5A1305"/>
    <w:rsid w:val="2AB56AFB"/>
    <w:rsid w:val="2AD368E6"/>
    <w:rsid w:val="2C154DAB"/>
    <w:rsid w:val="2C4A221F"/>
    <w:rsid w:val="2CA40426"/>
    <w:rsid w:val="2D8CD742"/>
    <w:rsid w:val="2DD3976A"/>
    <w:rsid w:val="2ECB3E4D"/>
    <w:rsid w:val="3024042F"/>
    <w:rsid w:val="31712C5F"/>
    <w:rsid w:val="3197DE18"/>
    <w:rsid w:val="32DF4DB6"/>
    <w:rsid w:val="333A0086"/>
    <w:rsid w:val="339B2975"/>
    <w:rsid w:val="33FAE8E6"/>
    <w:rsid w:val="34165158"/>
    <w:rsid w:val="34F8D777"/>
    <w:rsid w:val="3587EB64"/>
    <w:rsid w:val="363EC352"/>
    <w:rsid w:val="3747D8E6"/>
    <w:rsid w:val="37947388"/>
    <w:rsid w:val="37DAE1B4"/>
    <w:rsid w:val="3836D5E8"/>
    <w:rsid w:val="3A3E7319"/>
    <w:rsid w:val="3AB6C2B8"/>
    <w:rsid w:val="3B8D8DBE"/>
    <w:rsid w:val="3BB26123"/>
    <w:rsid w:val="3C096F51"/>
    <w:rsid w:val="3C1F0A33"/>
    <w:rsid w:val="3C856E6F"/>
    <w:rsid w:val="3CFF2388"/>
    <w:rsid w:val="3D59E395"/>
    <w:rsid w:val="3DCB0F89"/>
    <w:rsid w:val="3E5E1373"/>
    <w:rsid w:val="3E7EC167"/>
    <w:rsid w:val="3F62AFFA"/>
    <w:rsid w:val="3F84670A"/>
    <w:rsid w:val="3FBA5E6B"/>
    <w:rsid w:val="403528B8"/>
    <w:rsid w:val="409898A4"/>
    <w:rsid w:val="41A139F5"/>
    <w:rsid w:val="41F07F05"/>
    <w:rsid w:val="4214E0BD"/>
    <w:rsid w:val="421C5791"/>
    <w:rsid w:val="42324F82"/>
    <w:rsid w:val="42841AD3"/>
    <w:rsid w:val="42A07EFC"/>
    <w:rsid w:val="42B318D1"/>
    <w:rsid w:val="42DBCBEA"/>
    <w:rsid w:val="4320E64D"/>
    <w:rsid w:val="441E2221"/>
    <w:rsid w:val="44866E69"/>
    <w:rsid w:val="46F725EE"/>
    <w:rsid w:val="4834DD95"/>
    <w:rsid w:val="48C2DDDA"/>
    <w:rsid w:val="4C7B774E"/>
    <w:rsid w:val="4D0154DD"/>
    <w:rsid w:val="4DE362B9"/>
    <w:rsid w:val="4DEDFEFD"/>
    <w:rsid w:val="4EF9D907"/>
    <w:rsid w:val="4F229916"/>
    <w:rsid w:val="4F23984F"/>
    <w:rsid w:val="4FA983A2"/>
    <w:rsid w:val="4FE03FE6"/>
    <w:rsid w:val="4FEF3AD4"/>
    <w:rsid w:val="4FF05389"/>
    <w:rsid w:val="506BBE2A"/>
    <w:rsid w:val="50A9AE77"/>
    <w:rsid w:val="50B38867"/>
    <w:rsid w:val="50BFC768"/>
    <w:rsid w:val="51503CE1"/>
    <w:rsid w:val="52A9A229"/>
    <w:rsid w:val="533176D5"/>
    <w:rsid w:val="53AF0A9A"/>
    <w:rsid w:val="53C736CB"/>
    <w:rsid w:val="53D2CDC4"/>
    <w:rsid w:val="53DD5B2D"/>
    <w:rsid w:val="54287402"/>
    <w:rsid w:val="548CC237"/>
    <w:rsid w:val="55B116C6"/>
    <w:rsid w:val="55C74F0E"/>
    <w:rsid w:val="573A9412"/>
    <w:rsid w:val="58220F46"/>
    <w:rsid w:val="58292B37"/>
    <w:rsid w:val="582FFA02"/>
    <w:rsid w:val="58CD88EA"/>
    <w:rsid w:val="58F39754"/>
    <w:rsid w:val="599BA9C6"/>
    <w:rsid w:val="5A9F8E74"/>
    <w:rsid w:val="5AA6DE52"/>
    <w:rsid w:val="5B1C75D4"/>
    <w:rsid w:val="5B7B9872"/>
    <w:rsid w:val="5BA7E474"/>
    <w:rsid w:val="5BEA7FC9"/>
    <w:rsid w:val="5C042CFF"/>
    <w:rsid w:val="5C302311"/>
    <w:rsid w:val="5C4612A1"/>
    <w:rsid w:val="5CEAAE58"/>
    <w:rsid w:val="5D924193"/>
    <w:rsid w:val="5DEBD634"/>
    <w:rsid w:val="5F5DB72A"/>
    <w:rsid w:val="5FD68EA8"/>
    <w:rsid w:val="601B8D78"/>
    <w:rsid w:val="604293B3"/>
    <w:rsid w:val="608EAE46"/>
    <w:rsid w:val="62C77BD9"/>
    <w:rsid w:val="62EBBA02"/>
    <w:rsid w:val="635BF2F4"/>
    <w:rsid w:val="63EE5E5E"/>
    <w:rsid w:val="642BA79E"/>
    <w:rsid w:val="6442BBF8"/>
    <w:rsid w:val="66457422"/>
    <w:rsid w:val="66B4A930"/>
    <w:rsid w:val="66CCBE98"/>
    <w:rsid w:val="67590D34"/>
    <w:rsid w:val="68052FA0"/>
    <w:rsid w:val="6829DF9C"/>
    <w:rsid w:val="686C1899"/>
    <w:rsid w:val="68B8F4B7"/>
    <w:rsid w:val="68D8866C"/>
    <w:rsid w:val="6975DBF3"/>
    <w:rsid w:val="69AA39C0"/>
    <w:rsid w:val="69D9BCB1"/>
    <w:rsid w:val="6A1C2E70"/>
    <w:rsid w:val="6A4ED1B2"/>
    <w:rsid w:val="6A636668"/>
    <w:rsid w:val="6AAF5417"/>
    <w:rsid w:val="6ADD1B8F"/>
    <w:rsid w:val="6AE32763"/>
    <w:rsid w:val="6AFF55D2"/>
    <w:rsid w:val="6BB71E33"/>
    <w:rsid w:val="6C00558B"/>
    <w:rsid w:val="6D167AFB"/>
    <w:rsid w:val="6D54595F"/>
    <w:rsid w:val="6D804F3F"/>
    <w:rsid w:val="6DE6CDD3"/>
    <w:rsid w:val="6E1A2AA0"/>
    <w:rsid w:val="6F1D087A"/>
    <w:rsid w:val="6F5B6E40"/>
    <w:rsid w:val="6F629A1E"/>
    <w:rsid w:val="6F6F4CBB"/>
    <w:rsid w:val="6FAFF63B"/>
    <w:rsid w:val="70DEB3A9"/>
    <w:rsid w:val="712A3EEA"/>
    <w:rsid w:val="71301B23"/>
    <w:rsid w:val="7237DF8E"/>
    <w:rsid w:val="72592C55"/>
    <w:rsid w:val="7274DB0E"/>
    <w:rsid w:val="729F41A4"/>
    <w:rsid w:val="74C6A5EF"/>
    <w:rsid w:val="75406FBE"/>
    <w:rsid w:val="75884ED6"/>
    <w:rsid w:val="75CBC284"/>
    <w:rsid w:val="766D0338"/>
    <w:rsid w:val="7687C5CE"/>
    <w:rsid w:val="77A1BF49"/>
    <w:rsid w:val="77F68433"/>
    <w:rsid w:val="78ABFA28"/>
    <w:rsid w:val="78DA4DA8"/>
    <w:rsid w:val="793A4545"/>
    <w:rsid w:val="7A62BAFE"/>
    <w:rsid w:val="7AED4D06"/>
    <w:rsid w:val="7B736EE0"/>
    <w:rsid w:val="7BD2A459"/>
    <w:rsid w:val="7BD8B8C7"/>
    <w:rsid w:val="7C322865"/>
    <w:rsid w:val="7CA90D47"/>
    <w:rsid w:val="7D140DB7"/>
    <w:rsid w:val="7D236601"/>
    <w:rsid w:val="7D3FE2FD"/>
    <w:rsid w:val="7DF3F83C"/>
    <w:rsid w:val="7E492E8A"/>
    <w:rsid w:val="7E7CDE82"/>
    <w:rsid w:val="7F8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5E5E"/>
  <w15:chartTrackingRefBased/>
  <w15:docId w15:val="{31AD03C5-62BB-47ED-8451-4636196A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DCE5F8E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  <w:lang w:val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DCE5F8E"/>
    <w:pPr>
      <w:keepNext/>
      <w:keepLines/>
      <w:spacing w:after="0"/>
      <w:outlineLvl w:val="8"/>
    </w:pPr>
    <w:rPr>
      <w:rFonts w:eastAsiaTheme="majorEastAsia" w:cstheme="majorBidi"/>
      <w:color w:val="272727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/>
      <w:lang w:val="en-AU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/>
      <w:lang w:val="en-AU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1DCE5F8E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  <w:lang w:val="en-AU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z w:val="28"/>
      <w:szCs w:val="28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1DCE5F8E"/>
    <w:rPr>
      <w:rFonts w:eastAsiaTheme="majorEastAsia" w:cstheme="majorBidi"/>
      <w:color w:val="595959" w:themeColor="text1" w:themeTint="A6"/>
      <w:sz w:val="28"/>
      <w:szCs w:val="28"/>
      <w:lang w:val="en-AU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A5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1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3FE4"/>
    <w:pPr>
      <w:ind w:left="720"/>
      <w:contextualSpacing/>
    </w:pPr>
    <w:rPr>
      <w:lang w:val="en-AU"/>
    </w:rPr>
  </w:style>
  <w:style w:type="paragraph" w:styleId="TOC1">
    <w:name w:val="toc 1"/>
    <w:basedOn w:val="Normal"/>
    <w:next w:val="Normal"/>
    <w:uiPriority w:val="39"/>
    <w:unhideWhenUsed/>
    <w:rsid w:val="00923FE4"/>
    <w:pPr>
      <w:spacing w:after="100"/>
    </w:pPr>
    <w:rPr>
      <w:lang w:val="en-AU"/>
    </w:rPr>
  </w:style>
  <w:style w:type="paragraph" w:styleId="TOC2">
    <w:name w:val="toc 2"/>
    <w:basedOn w:val="Normal"/>
    <w:next w:val="Normal"/>
    <w:uiPriority w:val="39"/>
    <w:unhideWhenUsed/>
    <w:rsid w:val="00923FE4"/>
    <w:pPr>
      <w:spacing w:after="100"/>
      <w:ind w:left="220"/>
    </w:pPr>
    <w:rPr>
      <w:lang w:val="en-AU"/>
    </w:rPr>
  </w:style>
  <w:style w:type="paragraph" w:styleId="TOC3">
    <w:name w:val="toc 3"/>
    <w:basedOn w:val="Normal"/>
    <w:next w:val="Normal"/>
    <w:uiPriority w:val="39"/>
    <w:unhideWhenUsed/>
    <w:rsid w:val="00923FE4"/>
    <w:pPr>
      <w:spacing w:after="100"/>
      <w:ind w:left="440"/>
    </w:pPr>
    <w:rPr>
      <w:lang w:val="en-AU"/>
    </w:rPr>
  </w:style>
  <w:style w:type="paragraph" w:styleId="TOC4">
    <w:name w:val="toc 4"/>
    <w:basedOn w:val="Normal"/>
    <w:next w:val="Normal"/>
    <w:uiPriority w:val="39"/>
    <w:unhideWhenUsed/>
    <w:rsid w:val="00923FE4"/>
    <w:pPr>
      <w:spacing w:after="100"/>
      <w:ind w:left="660"/>
    </w:pPr>
    <w:rPr>
      <w:lang w:val="en-AU"/>
    </w:rPr>
  </w:style>
  <w:style w:type="paragraph" w:styleId="TOC5">
    <w:name w:val="toc 5"/>
    <w:basedOn w:val="Normal"/>
    <w:next w:val="Normal"/>
    <w:uiPriority w:val="39"/>
    <w:unhideWhenUsed/>
    <w:rsid w:val="00923FE4"/>
    <w:pPr>
      <w:spacing w:after="100"/>
      <w:ind w:left="880"/>
    </w:pPr>
    <w:rPr>
      <w:lang w:val="en-AU"/>
    </w:rPr>
  </w:style>
  <w:style w:type="paragraph" w:styleId="TOC6">
    <w:name w:val="toc 6"/>
    <w:basedOn w:val="Normal"/>
    <w:next w:val="Normal"/>
    <w:uiPriority w:val="39"/>
    <w:unhideWhenUsed/>
    <w:rsid w:val="00923FE4"/>
    <w:pPr>
      <w:spacing w:after="100"/>
      <w:ind w:left="1100"/>
    </w:pPr>
    <w:rPr>
      <w:lang w:val="en-AU"/>
    </w:rPr>
  </w:style>
  <w:style w:type="paragraph" w:styleId="TOC7">
    <w:name w:val="toc 7"/>
    <w:basedOn w:val="Normal"/>
    <w:next w:val="Normal"/>
    <w:uiPriority w:val="39"/>
    <w:unhideWhenUsed/>
    <w:rsid w:val="00923FE4"/>
    <w:pPr>
      <w:spacing w:after="100"/>
      <w:ind w:left="1320"/>
    </w:pPr>
    <w:rPr>
      <w:lang w:val="en-AU"/>
    </w:rPr>
  </w:style>
  <w:style w:type="paragraph" w:styleId="TOC8">
    <w:name w:val="toc 8"/>
    <w:basedOn w:val="Normal"/>
    <w:next w:val="Normal"/>
    <w:uiPriority w:val="39"/>
    <w:unhideWhenUsed/>
    <w:rsid w:val="00923FE4"/>
    <w:pPr>
      <w:spacing w:after="100"/>
      <w:ind w:left="1540"/>
    </w:pPr>
    <w:rPr>
      <w:lang w:val="en-AU"/>
    </w:rPr>
  </w:style>
  <w:style w:type="paragraph" w:styleId="TOC9">
    <w:name w:val="toc 9"/>
    <w:basedOn w:val="Normal"/>
    <w:next w:val="Normal"/>
    <w:uiPriority w:val="39"/>
    <w:unhideWhenUsed/>
    <w:rsid w:val="00923FE4"/>
    <w:pPr>
      <w:spacing w:after="100"/>
      <w:ind w:left="1760"/>
    </w:pPr>
    <w:rPr>
      <w:lang w:val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3FE4"/>
    <w:pPr>
      <w:spacing w:after="0" w:line="240" w:lineRule="auto"/>
    </w:pPr>
    <w:rPr>
      <w:sz w:val="20"/>
      <w:szCs w:val="20"/>
      <w:lang w:val="en-AU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23FE4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23FE4"/>
    <w:pPr>
      <w:tabs>
        <w:tab w:val="center" w:pos="4680"/>
        <w:tab w:val="right" w:pos="9360"/>
      </w:tabs>
      <w:spacing w:after="0" w:line="240" w:lineRule="auto"/>
    </w:pPr>
    <w:rPr>
      <w:lang w:val="en-AU"/>
    </w:rPr>
  </w:style>
  <w:style w:type="character" w:styleId="FooterChar" w:customStyle="1">
    <w:name w:val="Footer Char"/>
    <w:basedOn w:val="DefaultParagraphFont"/>
    <w:link w:val="Footer"/>
    <w:uiPriority w:val="99"/>
    <w:rsid w:val="00923FE4"/>
    <w:rPr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3FE4"/>
    <w:pPr>
      <w:spacing w:after="0" w:line="240" w:lineRule="auto"/>
    </w:pPr>
    <w:rPr>
      <w:sz w:val="20"/>
      <w:szCs w:val="20"/>
      <w:lang w:val="en-AU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23FE4"/>
    <w:rPr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23FE4"/>
    <w:pPr>
      <w:tabs>
        <w:tab w:val="center" w:pos="4680"/>
        <w:tab w:val="right" w:pos="9360"/>
      </w:tabs>
      <w:spacing w:after="0" w:line="240" w:lineRule="auto"/>
    </w:pPr>
    <w:rPr>
      <w:lang w:val="en-AU"/>
    </w:rPr>
  </w:style>
  <w:style w:type="character" w:styleId="HeaderChar" w:customStyle="1">
    <w:name w:val="Header Char"/>
    <w:basedOn w:val="DefaultParagraphFont"/>
    <w:link w:val="Header"/>
    <w:uiPriority w:val="99"/>
    <w:rsid w:val="00923FE4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suzu.com.au/dealer-map/" TargetMode="External" Id="rId8" /><Relationship Type="http://schemas.openxmlformats.org/officeDocument/2006/relationships/hyperlink" Target="https://www.majormotorsisuzu.com.au/?_gl=1*mfb1x1*_gcl_au*MTIyNzQ4NDg3Ni4xNzI1MjUyODAw&amp;_ga=2.169118053.516101162.1729483731-143571600.1717472590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facebook.com/Roadrunnermechanical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hyperlink" Target="https://www.content.isuzu.com.au/news-articles/isuzu-australia-stands-proud-at-i-1-grand-prix-in-japan/" TargetMode="External" Id="rId9" /><Relationship Type="http://schemas.openxmlformats.org/officeDocument/2006/relationships/hyperlink" Target="mailto:isuzu@arkajon.com.au" TargetMode="External" Id="rId14" /><Relationship Type="http://schemas.openxmlformats.org/officeDocument/2006/relationships/hyperlink" Target="https://www.pacifico.co.jp/english" TargetMode="External" Id="R3f348e024202486e" /><Relationship Type="http://schemas.openxmlformats.org/officeDocument/2006/relationships/hyperlink" Target="https://www.content.isuzu.com.au/news-articles/high-calibre-unveiled-at-isuzu-trucks-national-technical-skills-competition-2023/" TargetMode="External" Id="Re8cf56710bbe4d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6BD7AB3D-72EB-457E-8640-DB1DB03B7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59994-0357-491A-B31E-37E30403C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A56EB-C031-4E1E-ABF6-241B4E6358B1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Jekki Booth</lastModifiedBy>
  <revision>115</revision>
  <dcterms:created xsi:type="dcterms:W3CDTF">2024-10-18T21:50:00.0000000Z</dcterms:created>
  <dcterms:modified xsi:type="dcterms:W3CDTF">2024-10-23T04:01:12.4076441Z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